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48" w:y="224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1pt;height:61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648BCB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