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E5" w:rsidRDefault="000817E5" w:rsidP="000817E5">
      <w:pPr>
        <w:jc w:val="center"/>
        <w:rPr>
          <w:rFonts w:ascii="Arial" w:hAnsi="Arial" w:cs="Arial"/>
          <w:b/>
          <w:lang w:eastAsia="en-US" w:bidi="en-US"/>
        </w:rPr>
      </w:pPr>
    </w:p>
    <w:p w:rsidR="000817E5" w:rsidRPr="00BA736F" w:rsidRDefault="000817E5" w:rsidP="000817E5">
      <w:pPr>
        <w:jc w:val="center"/>
        <w:rPr>
          <w:rFonts w:ascii="Arial" w:hAnsi="Arial" w:cs="Arial"/>
          <w:b/>
          <w:lang w:eastAsia="en-US" w:bidi="en-US"/>
        </w:rPr>
      </w:pPr>
      <w:r w:rsidRPr="00BA736F">
        <w:rPr>
          <w:rFonts w:ascii="Arial" w:hAnsi="Arial" w:cs="Arial"/>
          <w:b/>
          <w:lang w:eastAsia="en-US" w:bidi="en-US"/>
        </w:rPr>
        <w:t>МУНИЦИПАЛЬНОЕ ОБРАЗОВАНИЕ «ЧЕРДАТСКОЕ СЕЛЬСКОЕ ПОСЕЛЕНИЕ» ТОМСКАЯ ОБЛАСТЬ ЗЫРЯНСКИЙ РАЙОН</w:t>
      </w:r>
    </w:p>
    <w:p w:rsidR="000817E5" w:rsidRPr="00BA736F" w:rsidRDefault="000817E5" w:rsidP="000817E5">
      <w:pPr>
        <w:jc w:val="center"/>
        <w:rPr>
          <w:rFonts w:ascii="Arial" w:hAnsi="Arial" w:cs="Arial"/>
          <w:lang w:eastAsia="en-US" w:bidi="en-US"/>
        </w:rPr>
      </w:pPr>
    </w:p>
    <w:p w:rsidR="000817E5" w:rsidRPr="00BA736F" w:rsidRDefault="000817E5" w:rsidP="000817E5">
      <w:pPr>
        <w:pBdr>
          <w:bottom w:val="single" w:sz="12" w:space="1" w:color="auto"/>
        </w:pBdr>
        <w:jc w:val="center"/>
        <w:rPr>
          <w:rFonts w:ascii="Arial" w:hAnsi="Arial" w:cs="Arial"/>
          <w:b/>
          <w:lang w:eastAsia="en-US" w:bidi="en-US"/>
        </w:rPr>
      </w:pPr>
      <w:r w:rsidRPr="00BA736F">
        <w:rPr>
          <w:rFonts w:ascii="Arial" w:hAnsi="Arial" w:cs="Arial"/>
          <w:b/>
          <w:lang w:eastAsia="en-US" w:bidi="en-US"/>
        </w:rPr>
        <w:t>СОВЕТ ЧЕРДАТСКОГО СЕЛЬСКОГО ПОСЕЛЕНИЯ</w:t>
      </w:r>
    </w:p>
    <w:p w:rsidR="000817E5" w:rsidRPr="00BA736F" w:rsidRDefault="000817E5" w:rsidP="000817E5">
      <w:pPr>
        <w:jc w:val="center"/>
        <w:rPr>
          <w:sz w:val="20"/>
          <w:szCs w:val="20"/>
          <w:lang w:eastAsia="en-US" w:bidi="en-US"/>
        </w:rPr>
      </w:pPr>
    </w:p>
    <w:p w:rsidR="000817E5" w:rsidRPr="00BA736F" w:rsidRDefault="000817E5" w:rsidP="000817E5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lang w:eastAsia="en-US" w:bidi="en-US"/>
        </w:rPr>
      </w:pPr>
      <w:proofErr w:type="gramStart"/>
      <w:r w:rsidRPr="00BA736F">
        <w:rPr>
          <w:rFonts w:ascii="Arial" w:hAnsi="Arial" w:cs="Arial"/>
          <w:b/>
          <w:bCs/>
          <w:kern w:val="32"/>
          <w:lang w:eastAsia="en-US" w:bidi="en-US"/>
        </w:rPr>
        <w:t>Р</w:t>
      </w:r>
      <w:proofErr w:type="gramEnd"/>
      <w:r w:rsidRPr="00BA736F">
        <w:rPr>
          <w:rFonts w:ascii="Arial" w:hAnsi="Arial" w:cs="Arial"/>
          <w:b/>
          <w:bCs/>
          <w:kern w:val="32"/>
          <w:lang w:eastAsia="en-US" w:bidi="en-US"/>
        </w:rPr>
        <w:t xml:space="preserve"> Е Ш Е Н И Е</w:t>
      </w:r>
    </w:p>
    <w:p w:rsidR="000817E5" w:rsidRDefault="000817E5" w:rsidP="000817E5">
      <w:pPr>
        <w:ind w:firstLine="426"/>
        <w:rPr>
          <w:sz w:val="26"/>
          <w:szCs w:val="26"/>
        </w:rPr>
      </w:pPr>
    </w:p>
    <w:p w:rsidR="000817E5" w:rsidRPr="00BA736F" w:rsidRDefault="000817E5" w:rsidP="000817E5">
      <w:pPr>
        <w:rPr>
          <w:rFonts w:ascii="Arial" w:hAnsi="Arial" w:cs="Arial"/>
          <w:bCs/>
          <w:color w:val="000000"/>
        </w:rPr>
      </w:pPr>
      <w:r w:rsidRPr="00BA736F">
        <w:rPr>
          <w:rFonts w:ascii="Arial" w:hAnsi="Arial" w:cs="Arial"/>
          <w:bCs/>
          <w:color w:val="000000"/>
        </w:rPr>
        <w:t xml:space="preserve">  </w:t>
      </w:r>
      <w:r>
        <w:rPr>
          <w:rFonts w:ascii="Arial" w:hAnsi="Arial" w:cs="Arial"/>
          <w:bCs/>
          <w:color w:val="000000"/>
        </w:rPr>
        <w:t>13.05</w:t>
      </w:r>
      <w:r w:rsidR="009C097B">
        <w:rPr>
          <w:rFonts w:ascii="Arial" w:hAnsi="Arial" w:cs="Arial"/>
          <w:bCs/>
          <w:color w:val="000000"/>
        </w:rPr>
        <w:t xml:space="preserve">.2019      </w:t>
      </w:r>
      <w:r w:rsidRPr="00BA736F">
        <w:rPr>
          <w:rFonts w:ascii="Arial" w:hAnsi="Arial" w:cs="Arial"/>
          <w:bCs/>
          <w:color w:val="000000"/>
        </w:rPr>
        <w:t xml:space="preserve">                                                                                    </w:t>
      </w:r>
      <w:r>
        <w:rPr>
          <w:rFonts w:ascii="Arial" w:hAnsi="Arial" w:cs="Arial"/>
          <w:bCs/>
          <w:color w:val="000000"/>
        </w:rPr>
        <w:t xml:space="preserve">              </w:t>
      </w:r>
      <w:r w:rsidRPr="00BA736F">
        <w:rPr>
          <w:rFonts w:ascii="Arial" w:hAnsi="Arial" w:cs="Arial"/>
          <w:bCs/>
          <w:color w:val="000000"/>
        </w:rPr>
        <w:t xml:space="preserve">       № </w:t>
      </w:r>
      <w:r w:rsidR="009C097B" w:rsidRPr="009C097B">
        <w:rPr>
          <w:rFonts w:ascii="Arial" w:hAnsi="Arial" w:cs="Arial"/>
          <w:bCs/>
        </w:rPr>
        <w:t>26</w:t>
      </w:r>
    </w:p>
    <w:p w:rsidR="000817E5" w:rsidRPr="00CF1FD6" w:rsidRDefault="000817E5" w:rsidP="000817E5">
      <w:pPr>
        <w:ind w:firstLine="426"/>
        <w:rPr>
          <w:sz w:val="26"/>
          <w:szCs w:val="26"/>
        </w:rPr>
      </w:pPr>
    </w:p>
    <w:p w:rsidR="000817E5" w:rsidRPr="00B664EC" w:rsidRDefault="000817E5" w:rsidP="000817E5">
      <w:pPr>
        <w:pStyle w:val="ConsPlusTitle"/>
        <w:rPr>
          <w:rFonts w:ascii="Arial" w:hAnsi="Arial" w:cs="Arial"/>
          <w:b w:val="0"/>
        </w:rPr>
      </w:pPr>
      <w:r w:rsidRPr="00B664EC">
        <w:rPr>
          <w:rFonts w:ascii="Arial" w:hAnsi="Arial" w:cs="Arial"/>
          <w:b w:val="0"/>
        </w:rPr>
        <w:t xml:space="preserve">Об утверждении </w:t>
      </w:r>
      <w:r>
        <w:rPr>
          <w:rFonts w:ascii="Arial" w:hAnsi="Arial" w:cs="Arial"/>
          <w:b w:val="0"/>
        </w:rPr>
        <w:t>Календарного плана</w:t>
      </w:r>
      <w:r w:rsidRPr="00B664EC">
        <w:rPr>
          <w:rFonts w:ascii="Arial" w:hAnsi="Arial" w:cs="Arial"/>
          <w:b w:val="0"/>
        </w:rPr>
        <w:t xml:space="preserve"> по отбору кандидатур</w:t>
      </w:r>
    </w:p>
    <w:p w:rsidR="000817E5" w:rsidRPr="00B664EC" w:rsidRDefault="000817E5" w:rsidP="000817E5">
      <w:pPr>
        <w:pStyle w:val="ConsPlusTitle"/>
        <w:rPr>
          <w:rFonts w:ascii="Arial" w:hAnsi="Arial" w:cs="Arial"/>
          <w:b w:val="0"/>
        </w:rPr>
      </w:pPr>
      <w:r w:rsidRPr="00B664EC">
        <w:rPr>
          <w:rFonts w:ascii="Arial" w:hAnsi="Arial" w:cs="Arial"/>
          <w:b w:val="0"/>
        </w:rPr>
        <w:t xml:space="preserve"> на должность Главы Чердатского сельского поселения»</w:t>
      </w:r>
    </w:p>
    <w:p w:rsidR="000817E5" w:rsidRPr="00CF1FD6" w:rsidRDefault="000817E5" w:rsidP="000817E5">
      <w:pPr>
        <w:ind w:firstLine="426"/>
        <w:rPr>
          <w:sz w:val="26"/>
          <w:szCs w:val="26"/>
        </w:rPr>
      </w:pPr>
    </w:p>
    <w:p w:rsidR="000817E5" w:rsidRPr="00F665B3" w:rsidRDefault="000817E5" w:rsidP="000817E5">
      <w:pPr>
        <w:ind w:firstLine="426"/>
        <w:jc w:val="both"/>
        <w:rPr>
          <w:rFonts w:ascii="Arial" w:hAnsi="Arial" w:cs="Arial"/>
        </w:rPr>
      </w:pPr>
      <w:r w:rsidRPr="00225B03">
        <w:rPr>
          <w:rFonts w:ascii="Arial" w:hAnsi="Arial" w:cs="Arial"/>
        </w:rPr>
        <w:t>На основании решения Совета Чердатского сельского поселения  от 13.05.2019</w:t>
      </w:r>
      <w:r w:rsidRPr="00225B03">
        <w:rPr>
          <w:rFonts w:ascii="Arial" w:hAnsi="Arial" w:cs="Arial"/>
          <w:color w:val="FF0000"/>
        </w:rPr>
        <w:t xml:space="preserve"> </w:t>
      </w:r>
      <w:r w:rsidRPr="003115CB">
        <w:rPr>
          <w:rFonts w:ascii="Arial" w:hAnsi="Arial" w:cs="Arial"/>
        </w:rPr>
        <w:t xml:space="preserve">№ </w:t>
      </w:r>
      <w:r w:rsidR="003115CB" w:rsidRPr="003115CB">
        <w:rPr>
          <w:rFonts w:ascii="Arial" w:hAnsi="Arial" w:cs="Arial"/>
        </w:rPr>
        <w:t>23</w:t>
      </w:r>
      <w:r w:rsidRPr="003115CB">
        <w:rPr>
          <w:rFonts w:ascii="Arial" w:hAnsi="Arial" w:cs="Arial"/>
        </w:rPr>
        <w:t xml:space="preserve"> </w:t>
      </w:r>
      <w:r w:rsidRPr="00225B03">
        <w:rPr>
          <w:rFonts w:ascii="Arial" w:hAnsi="Arial" w:cs="Arial"/>
        </w:rPr>
        <w:t>«Об объявление конкурса по отбору кандидатур на должность Главы Чердатского сельского поселения,</w:t>
      </w:r>
      <w:r w:rsidRPr="00F665B3">
        <w:rPr>
          <w:rFonts w:ascii="Arial" w:hAnsi="Arial" w:cs="Arial"/>
        </w:rPr>
        <w:t xml:space="preserve"> статьи 27 Устава Чердатского сельского поселения, принятого решением Совета Чердатского сельского поселения от 09.01.2018 № 1,</w:t>
      </w:r>
    </w:p>
    <w:p w:rsidR="000817E5" w:rsidRDefault="000817E5" w:rsidP="000817E5">
      <w:pPr>
        <w:shd w:val="clear" w:color="auto" w:fill="FFFFFF"/>
        <w:jc w:val="both"/>
        <w:rPr>
          <w:rFonts w:ascii="Arial" w:hAnsi="Arial" w:cs="Arial"/>
          <w:color w:val="000000"/>
          <w:spacing w:val="1"/>
        </w:rPr>
      </w:pPr>
    </w:p>
    <w:p w:rsidR="000817E5" w:rsidRPr="007A1FD0" w:rsidRDefault="000817E5" w:rsidP="000817E5">
      <w:pPr>
        <w:shd w:val="clear" w:color="auto" w:fill="FFFFFF"/>
        <w:jc w:val="both"/>
        <w:rPr>
          <w:rFonts w:ascii="Arial" w:hAnsi="Arial" w:cs="Arial"/>
          <w:color w:val="000000"/>
          <w:spacing w:val="-3"/>
        </w:rPr>
      </w:pPr>
      <w:r w:rsidRPr="007A1FD0">
        <w:rPr>
          <w:rFonts w:ascii="Arial" w:hAnsi="Arial" w:cs="Arial"/>
          <w:color w:val="000000"/>
          <w:spacing w:val="1"/>
        </w:rPr>
        <w:t xml:space="preserve">Заслушав и рассмотрев представление </w:t>
      </w:r>
      <w:r>
        <w:rPr>
          <w:rFonts w:ascii="Arial" w:hAnsi="Arial" w:cs="Arial"/>
          <w:color w:val="000000"/>
          <w:spacing w:val="1"/>
        </w:rPr>
        <w:t xml:space="preserve">временно исполняющего обязанности </w:t>
      </w:r>
      <w:r w:rsidRPr="007A1FD0">
        <w:rPr>
          <w:rFonts w:ascii="Arial" w:hAnsi="Arial" w:cs="Arial"/>
          <w:color w:val="000000"/>
          <w:spacing w:val="1"/>
        </w:rPr>
        <w:t xml:space="preserve">Главы Чердатского сельского </w:t>
      </w:r>
      <w:r w:rsidRPr="007A1FD0">
        <w:rPr>
          <w:rFonts w:ascii="Arial" w:hAnsi="Arial" w:cs="Arial"/>
          <w:color w:val="000000"/>
          <w:spacing w:val="-3"/>
        </w:rPr>
        <w:t xml:space="preserve">поселения, </w:t>
      </w:r>
    </w:p>
    <w:p w:rsidR="000817E5" w:rsidRPr="00CF1FD6" w:rsidRDefault="000817E5" w:rsidP="000817E5">
      <w:pPr>
        <w:ind w:firstLine="426"/>
        <w:rPr>
          <w:sz w:val="26"/>
          <w:szCs w:val="26"/>
        </w:rPr>
      </w:pPr>
    </w:p>
    <w:p w:rsidR="000817E5" w:rsidRPr="00BA736F" w:rsidRDefault="000817E5" w:rsidP="000817E5">
      <w:pPr>
        <w:ind w:firstLine="426"/>
        <w:jc w:val="both"/>
        <w:rPr>
          <w:rFonts w:ascii="Arial" w:hAnsi="Arial" w:cs="Arial"/>
        </w:rPr>
      </w:pPr>
      <w:r w:rsidRPr="00BA736F">
        <w:rPr>
          <w:rFonts w:ascii="Arial" w:hAnsi="Arial" w:cs="Arial"/>
        </w:rPr>
        <w:t>Совет Чердатского сельского поселения решил:</w:t>
      </w:r>
    </w:p>
    <w:p w:rsidR="000817E5" w:rsidRPr="00CF1FD6" w:rsidRDefault="000817E5" w:rsidP="000817E5">
      <w:pPr>
        <w:ind w:firstLine="426"/>
        <w:rPr>
          <w:sz w:val="26"/>
          <w:szCs w:val="26"/>
        </w:rPr>
      </w:pPr>
    </w:p>
    <w:p w:rsidR="000817E5" w:rsidRPr="0033453E" w:rsidRDefault="000817E5" w:rsidP="000817E5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33453E">
        <w:rPr>
          <w:rFonts w:ascii="Arial" w:hAnsi="Arial" w:cs="Arial"/>
          <w:color w:val="000000"/>
        </w:rPr>
        <w:t xml:space="preserve">Утвердить </w:t>
      </w:r>
      <w:proofErr w:type="gramStart"/>
      <w:r w:rsidRPr="0033453E">
        <w:rPr>
          <w:rFonts w:ascii="Arial" w:hAnsi="Arial" w:cs="Arial"/>
          <w:bCs/>
          <w:color w:val="000000"/>
        </w:rPr>
        <w:t>Календарный</w:t>
      </w:r>
      <w:proofErr w:type="gramEnd"/>
      <w:r w:rsidRPr="0033453E">
        <w:rPr>
          <w:rFonts w:ascii="Arial" w:hAnsi="Arial" w:cs="Arial"/>
          <w:bCs/>
          <w:color w:val="000000"/>
        </w:rPr>
        <w:t xml:space="preserve"> плана по отбору кандидатур на должность Главы Чердатского сельского поселения»</w:t>
      </w:r>
      <w:r>
        <w:rPr>
          <w:rFonts w:ascii="Arial" w:hAnsi="Arial" w:cs="Arial"/>
          <w:bCs/>
          <w:color w:val="000000"/>
        </w:rPr>
        <w:t xml:space="preserve"> </w:t>
      </w:r>
      <w:r w:rsidRPr="0033453E">
        <w:rPr>
          <w:rFonts w:ascii="Arial" w:hAnsi="Arial" w:cs="Arial"/>
          <w:color w:val="000000"/>
        </w:rPr>
        <w:t xml:space="preserve">согласно приложению к настоящему решению. </w:t>
      </w:r>
    </w:p>
    <w:p w:rsidR="000817E5" w:rsidRPr="00BA736F" w:rsidRDefault="000817E5" w:rsidP="000817E5">
      <w:pPr>
        <w:numPr>
          <w:ilvl w:val="0"/>
          <w:numId w:val="1"/>
        </w:numPr>
        <w:jc w:val="both"/>
        <w:rPr>
          <w:rFonts w:ascii="Arial" w:hAnsi="Arial" w:cs="Arial"/>
          <w:color w:val="C00000"/>
        </w:rPr>
      </w:pPr>
      <w:r w:rsidRPr="00BA736F">
        <w:rPr>
          <w:rFonts w:ascii="Arial" w:hAnsi="Arial" w:cs="Arial"/>
        </w:rPr>
        <w:t xml:space="preserve">Настоящее решение в целях официального опубликования (обнародования) разместить в информационном бюллетене органов </w:t>
      </w:r>
      <w:r w:rsidRPr="00BA736F">
        <w:rPr>
          <w:rFonts w:ascii="Arial" w:hAnsi="Arial" w:cs="Arial"/>
          <w:spacing w:val="3"/>
        </w:rPr>
        <w:t xml:space="preserve">местного самоуправления </w:t>
      </w:r>
      <w:r w:rsidRPr="00BA736F">
        <w:rPr>
          <w:rFonts w:ascii="Arial" w:hAnsi="Arial" w:cs="Arial"/>
        </w:rPr>
        <w:t>Чердатского</w:t>
      </w:r>
      <w:r w:rsidRPr="00BA736F">
        <w:rPr>
          <w:rFonts w:ascii="Arial" w:hAnsi="Arial" w:cs="Arial"/>
          <w:spacing w:val="3"/>
        </w:rPr>
        <w:t xml:space="preserve"> сельского поселения и на официальном сайте </w:t>
      </w:r>
      <w:r w:rsidRPr="00BA736F">
        <w:rPr>
          <w:rFonts w:ascii="Arial" w:hAnsi="Arial" w:cs="Arial"/>
        </w:rPr>
        <w:t xml:space="preserve">муниципального образования «Чердатское сельское поселение» в сети Интернет </w:t>
      </w:r>
      <w:r w:rsidR="008C1819">
        <w:rPr>
          <w:rFonts w:ascii="Arial" w:hAnsi="Arial" w:cs="Arial"/>
          <w:color w:val="0070C0"/>
        </w:rPr>
        <w:t>http://чердатское-сп.рф.</w:t>
      </w:r>
      <w:bookmarkStart w:id="0" w:name="_GoBack"/>
      <w:bookmarkEnd w:id="0"/>
    </w:p>
    <w:p w:rsidR="000817E5" w:rsidRPr="00BA736F" w:rsidRDefault="000817E5" w:rsidP="000817E5">
      <w:pPr>
        <w:numPr>
          <w:ilvl w:val="0"/>
          <w:numId w:val="1"/>
        </w:numPr>
        <w:jc w:val="both"/>
        <w:rPr>
          <w:rFonts w:ascii="Arial" w:hAnsi="Arial" w:cs="Arial"/>
          <w:color w:val="C00000"/>
        </w:rPr>
      </w:pPr>
      <w:r w:rsidRPr="00BA736F">
        <w:rPr>
          <w:rFonts w:ascii="Arial" w:hAnsi="Arial" w:cs="Arial"/>
        </w:rPr>
        <w:t>Настоящее решение вступает в силу  после его официального  опубликования (обнародования).</w:t>
      </w:r>
    </w:p>
    <w:p w:rsidR="000817E5" w:rsidRPr="00BA736F" w:rsidRDefault="000817E5" w:rsidP="000817E5">
      <w:pPr>
        <w:jc w:val="both"/>
        <w:rPr>
          <w:rFonts w:ascii="Arial" w:hAnsi="Arial" w:cs="Arial"/>
        </w:rPr>
      </w:pPr>
    </w:p>
    <w:p w:rsidR="000817E5" w:rsidRPr="00BA736F" w:rsidRDefault="000817E5" w:rsidP="000817E5">
      <w:pPr>
        <w:jc w:val="both"/>
        <w:rPr>
          <w:rFonts w:ascii="Arial" w:hAnsi="Arial" w:cs="Arial"/>
        </w:rPr>
      </w:pPr>
    </w:p>
    <w:p w:rsidR="000817E5" w:rsidRPr="00BA736F" w:rsidRDefault="000817E5" w:rsidP="000817E5">
      <w:pPr>
        <w:jc w:val="both"/>
        <w:rPr>
          <w:rFonts w:ascii="Arial" w:hAnsi="Arial" w:cs="Arial"/>
          <w:lang w:eastAsia="en-US" w:bidi="en-US"/>
        </w:rPr>
      </w:pPr>
      <w:r w:rsidRPr="00BA736F">
        <w:rPr>
          <w:rFonts w:ascii="Arial" w:hAnsi="Arial" w:cs="Arial"/>
          <w:lang w:eastAsia="en-US" w:bidi="en-US"/>
        </w:rPr>
        <w:t xml:space="preserve">Временно </w:t>
      </w:r>
      <w:proofErr w:type="gramStart"/>
      <w:r w:rsidRPr="00BA736F">
        <w:rPr>
          <w:rFonts w:ascii="Arial" w:hAnsi="Arial" w:cs="Arial"/>
          <w:lang w:eastAsia="en-US" w:bidi="en-US"/>
        </w:rPr>
        <w:t>исполняющий</w:t>
      </w:r>
      <w:proofErr w:type="gramEnd"/>
      <w:r w:rsidRPr="00BA736F">
        <w:rPr>
          <w:rFonts w:ascii="Arial" w:hAnsi="Arial" w:cs="Arial"/>
          <w:lang w:eastAsia="en-US" w:bidi="en-US"/>
        </w:rPr>
        <w:t xml:space="preserve"> обязанности</w:t>
      </w:r>
    </w:p>
    <w:p w:rsidR="000817E5" w:rsidRPr="00BA736F" w:rsidRDefault="000817E5" w:rsidP="000817E5">
      <w:pPr>
        <w:jc w:val="both"/>
        <w:rPr>
          <w:rFonts w:ascii="Arial" w:hAnsi="Arial" w:cs="Arial"/>
          <w:lang w:eastAsia="en-US" w:bidi="en-US"/>
        </w:rPr>
      </w:pPr>
      <w:r w:rsidRPr="00BA736F">
        <w:rPr>
          <w:rFonts w:ascii="Arial" w:hAnsi="Arial" w:cs="Arial"/>
          <w:lang w:eastAsia="en-US" w:bidi="en-US"/>
        </w:rPr>
        <w:t xml:space="preserve">Главы  поселения, председателя Совета               </w:t>
      </w:r>
      <w:r w:rsidR="00DA39A0">
        <w:rPr>
          <w:rFonts w:ascii="Arial" w:hAnsi="Arial" w:cs="Arial"/>
          <w:lang w:eastAsia="en-US" w:bidi="en-US"/>
        </w:rPr>
        <w:t xml:space="preserve">                            </w:t>
      </w:r>
      <w:r>
        <w:rPr>
          <w:rFonts w:ascii="Arial" w:hAnsi="Arial" w:cs="Arial"/>
          <w:lang w:eastAsia="en-US" w:bidi="en-US"/>
        </w:rPr>
        <w:t xml:space="preserve">    </w:t>
      </w:r>
      <w:r w:rsidRPr="00BA736F">
        <w:rPr>
          <w:rFonts w:ascii="Arial" w:hAnsi="Arial" w:cs="Arial"/>
          <w:lang w:eastAsia="en-US" w:bidi="en-US"/>
        </w:rPr>
        <w:t xml:space="preserve">  М.В. Яткина</w:t>
      </w:r>
    </w:p>
    <w:p w:rsidR="000817E5" w:rsidRPr="00CF1FD6" w:rsidRDefault="000817E5" w:rsidP="000817E5">
      <w:pPr>
        <w:ind w:left="1146"/>
        <w:rPr>
          <w:sz w:val="26"/>
          <w:szCs w:val="26"/>
        </w:rPr>
      </w:pPr>
    </w:p>
    <w:p w:rsidR="000817E5" w:rsidRPr="00CF1FD6" w:rsidRDefault="000817E5" w:rsidP="000817E5">
      <w:pPr>
        <w:ind w:left="1146"/>
        <w:rPr>
          <w:sz w:val="26"/>
          <w:szCs w:val="26"/>
        </w:rPr>
      </w:pPr>
    </w:p>
    <w:p w:rsidR="000817E5" w:rsidRPr="00CF1FD6" w:rsidRDefault="000817E5" w:rsidP="000817E5">
      <w:pPr>
        <w:ind w:left="1146"/>
        <w:rPr>
          <w:sz w:val="26"/>
          <w:szCs w:val="26"/>
        </w:rPr>
      </w:pPr>
    </w:p>
    <w:p w:rsidR="000817E5" w:rsidRPr="00CF1FD6" w:rsidRDefault="000817E5" w:rsidP="000817E5">
      <w:pPr>
        <w:ind w:left="1146"/>
        <w:rPr>
          <w:sz w:val="26"/>
          <w:szCs w:val="26"/>
        </w:rPr>
      </w:pPr>
    </w:p>
    <w:p w:rsidR="000817E5" w:rsidRDefault="000817E5" w:rsidP="000817E5">
      <w:pPr>
        <w:ind w:left="1146"/>
        <w:rPr>
          <w:sz w:val="26"/>
          <w:szCs w:val="26"/>
        </w:rPr>
      </w:pPr>
    </w:p>
    <w:p w:rsidR="000817E5" w:rsidRDefault="000817E5" w:rsidP="000817E5">
      <w:pPr>
        <w:ind w:left="1146"/>
        <w:rPr>
          <w:sz w:val="26"/>
          <w:szCs w:val="26"/>
        </w:rPr>
      </w:pPr>
    </w:p>
    <w:p w:rsidR="000817E5" w:rsidRDefault="000817E5" w:rsidP="000817E5">
      <w:pPr>
        <w:ind w:left="1146"/>
        <w:rPr>
          <w:sz w:val="26"/>
          <w:szCs w:val="26"/>
        </w:rPr>
      </w:pPr>
    </w:p>
    <w:p w:rsidR="000817E5" w:rsidRDefault="000817E5" w:rsidP="000817E5">
      <w:pPr>
        <w:ind w:left="1146"/>
        <w:rPr>
          <w:sz w:val="26"/>
          <w:szCs w:val="26"/>
        </w:rPr>
      </w:pPr>
    </w:p>
    <w:p w:rsidR="000817E5" w:rsidRDefault="000817E5" w:rsidP="000817E5">
      <w:pPr>
        <w:ind w:left="1146"/>
        <w:rPr>
          <w:sz w:val="26"/>
          <w:szCs w:val="26"/>
        </w:rPr>
      </w:pPr>
    </w:p>
    <w:p w:rsidR="000817E5" w:rsidRDefault="000817E5" w:rsidP="000817E5">
      <w:pPr>
        <w:ind w:left="1146"/>
        <w:rPr>
          <w:sz w:val="26"/>
          <w:szCs w:val="26"/>
        </w:rPr>
      </w:pPr>
    </w:p>
    <w:p w:rsidR="000817E5" w:rsidRPr="00CF1FD6" w:rsidRDefault="000817E5" w:rsidP="000817E5">
      <w:pPr>
        <w:ind w:left="1146"/>
        <w:rPr>
          <w:sz w:val="26"/>
          <w:szCs w:val="26"/>
        </w:rPr>
      </w:pPr>
    </w:p>
    <w:p w:rsidR="000817E5" w:rsidRPr="00BA736F" w:rsidRDefault="000817E5" w:rsidP="000817E5">
      <w:pPr>
        <w:ind w:firstLine="426"/>
        <w:jc w:val="right"/>
        <w:rPr>
          <w:rFonts w:ascii="Arial" w:hAnsi="Arial" w:cs="Arial"/>
          <w:sz w:val="26"/>
          <w:szCs w:val="26"/>
        </w:rPr>
      </w:pPr>
      <w:r w:rsidRPr="00CF1FD6">
        <w:rPr>
          <w:sz w:val="26"/>
          <w:szCs w:val="26"/>
        </w:rPr>
        <w:lastRenderedPageBreak/>
        <w:t xml:space="preserve">                     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BA736F">
        <w:rPr>
          <w:rFonts w:ascii="Arial" w:hAnsi="Arial" w:cs="Arial"/>
          <w:sz w:val="26"/>
          <w:szCs w:val="26"/>
        </w:rPr>
        <w:t>Приложение к решению</w:t>
      </w:r>
    </w:p>
    <w:p w:rsidR="000817E5" w:rsidRPr="00BA736F" w:rsidRDefault="000817E5" w:rsidP="000817E5">
      <w:pPr>
        <w:ind w:firstLine="426"/>
        <w:jc w:val="right"/>
        <w:rPr>
          <w:rFonts w:ascii="Arial" w:hAnsi="Arial" w:cs="Arial"/>
          <w:sz w:val="26"/>
          <w:szCs w:val="26"/>
        </w:rPr>
      </w:pPr>
      <w:r w:rsidRPr="00BA736F">
        <w:rPr>
          <w:rFonts w:ascii="Arial" w:hAnsi="Arial" w:cs="Arial"/>
          <w:sz w:val="26"/>
          <w:szCs w:val="26"/>
        </w:rPr>
        <w:t xml:space="preserve">                                                                            Совета </w:t>
      </w:r>
      <w:r w:rsidRPr="00BA736F">
        <w:rPr>
          <w:rFonts w:ascii="Arial" w:hAnsi="Arial" w:cs="Arial"/>
        </w:rPr>
        <w:t>Чердатского</w:t>
      </w:r>
      <w:r w:rsidRPr="00BA736F">
        <w:rPr>
          <w:rFonts w:ascii="Arial" w:hAnsi="Arial" w:cs="Arial"/>
          <w:sz w:val="26"/>
          <w:szCs w:val="26"/>
        </w:rPr>
        <w:t xml:space="preserve"> сельского поселения</w:t>
      </w:r>
      <w:r>
        <w:rPr>
          <w:rFonts w:ascii="Arial" w:hAnsi="Arial" w:cs="Arial"/>
          <w:sz w:val="26"/>
          <w:szCs w:val="26"/>
        </w:rPr>
        <w:t xml:space="preserve"> от 13.05.2019 № </w:t>
      </w:r>
      <w:r w:rsidR="00DA39A0" w:rsidRPr="00DA39A0">
        <w:rPr>
          <w:rFonts w:ascii="Arial" w:hAnsi="Arial" w:cs="Arial"/>
          <w:sz w:val="26"/>
          <w:szCs w:val="26"/>
        </w:rPr>
        <w:t>26</w:t>
      </w:r>
      <w:r w:rsidRPr="00DA39A0">
        <w:rPr>
          <w:rFonts w:ascii="Arial" w:hAnsi="Arial" w:cs="Arial"/>
          <w:sz w:val="26"/>
          <w:szCs w:val="26"/>
        </w:rPr>
        <w:t xml:space="preserve">   </w:t>
      </w:r>
      <w:r w:rsidRPr="00BA736F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</w:p>
    <w:p w:rsidR="000817E5" w:rsidRPr="00CF1FD6" w:rsidRDefault="000817E5" w:rsidP="000817E5">
      <w:pPr>
        <w:ind w:firstLine="426"/>
        <w:jc w:val="center"/>
        <w:rPr>
          <w:sz w:val="26"/>
          <w:szCs w:val="26"/>
        </w:rPr>
      </w:pPr>
    </w:p>
    <w:p w:rsidR="000817E5" w:rsidRDefault="000817E5" w:rsidP="000817E5">
      <w:pPr>
        <w:spacing w:line="276" w:lineRule="auto"/>
        <w:ind w:right="57"/>
        <w:rPr>
          <w:sz w:val="26"/>
          <w:szCs w:val="26"/>
          <w:vertAlign w:val="superscript"/>
        </w:rPr>
      </w:pPr>
    </w:p>
    <w:p w:rsidR="000817E5" w:rsidRPr="00F10EA8" w:rsidRDefault="000817E5" w:rsidP="000817E5">
      <w:pPr>
        <w:spacing w:before="100" w:beforeAutospacing="1" w:after="100" w:afterAutospacing="1"/>
        <w:jc w:val="center"/>
      </w:pPr>
      <w:r w:rsidRPr="00F10EA8">
        <w:rPr>
          <w:b/>
          <w:bCs/>
        </w:rPr>
        <w:t>Календарный план</w:t>
      </w:r>
    </w:p>
    <w:p w:rsidR="000817E5" w:rsidRPr="00F10EA8" w:rsidRDefault="000817E5" w:rsidP="000817E5">
      <w:pPr>
        <w:spacing w:before="100" w:beforeAutospacing="1" w:after="100" w:afterAutospacing="1"/>
        <w:jc w:val="center"/>
      </w:pPr>
      <w:r w:rsidRPr="00F10EA8">
        <w:t>мероприятий по подготовке и проведению конкурса по отбору кандидатур на должность Главы «Чердатского сельского поселения»</w:t>
      </w:r>
    </w:p>
    <w:p w:rsidR="000817E5" w:rsidRPr="00F10EA8" w:rsidRDefault="000817E5" w:rsidP="000817E5">
      <w:pPr>
        <w:spacing w:before="100" w:beforeAutospacing="1" w:after="100" w:afterAutospacing="1"/>
        <w:jc w:val="center"/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3238"/>
        <w:gridCol w:w="2555"/>
        <w:gridCol w:w="2423"/>
      </w:tblGrid>
      <w:tr w:rsidR="000817E5" w:rsidRPr="00F10EA8" w:rsidTr="000817E5">
        <w:trPr>
          <w:tblHeader/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rPr>
                <w:b/>
                <w:bCs/>
              </w:rPr>
              <w:t>№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proofErr w:type="gramStart"/>
            <w:r w:rsidRPr="00F10EA8">
              <w:rPr>
                <w:b/>
                <w:bCs/>
              </w:rPr>
              <w:t>п</w:t>
            </w:r>
            <w:proofErr w:type="gramEnd"/>
            <w:r w:rsidRPr="00F10EA8">
              <w:rPr>
                <w:b/>
                <w:bCs/>
              </w:rPr>
              <w:t>/п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rPr>
                <w:b/>
                <w:bCs/>
              </w:rPr>
              <w:t>Содержание мероприятия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rPr>
                <w:b/>
                <w:bCs/>
              </w:rPr>
              <w:t xml:space="preserve">Срок </w:t>
            </w:r>
            <w:r w:rsidRPr="00F10EA8">
              <w:rPr>
                <w:b/>
                <w:bCs/>
              </w:rPr>
              <w:br/>
              <w:t>исполнения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Исполнители</w:t>
            </w:r>
          </w:p>
        </w:tc>
      </w:tr>
      <w:tr w:rsidR="000817E5" w:rsidRPr="00F10EA8" w:rsidTr="000817E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rPr>
                <w:b/>
                <w:bCs/>
              </w:rPr>
              <w:t>Принятие решения об утверждении порядка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rPr>
                <w:b/>
                <w:bCs/>
              </w:rPr>
              <w:t>проведения конкурса по отбору кандидатур на должность Главы</w:t>
            </w:r>
          </w:p>
        </w:tc>
      </w:tr>
      <w:tr w:rsidR="000817E5" w:rsidRPr="00F10EA8" w:rsidTr="000817E5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ind w:left="360"/>
              <w:jc w:val="center"/>
            </w:pPr>
            <w:r w:rsidRPr="00F10EA8">
              <w:rPr>
                <w:b/>
                <w:bCs/>
              </w:rPr>
              <w:t>1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Принятие решения об утверждении порядка проведения конкурса по отбору кандидатур на должность Главы муниципального образования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0817E5" w:rsidRPr="00225B03" w:rsidRDefault="00DA39A0" w:rsidP="00DA39A0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 w:rsidRPr="00DA39A0">
              <w:rPr>
                <w:b/>
              </w:rPr>
              <w:t>28</w:t>
            </w:r>
            <w:r w:rsidR="000817E5" w:rsidRPr="00DA39A0">
              <w:rPr>
                <w:b/>
              </w:rPr>
              <w:t>.0</w:t>
            </w:r>
            <w:r w:rsidRPr="00DA39A0">
              <w:rPr>
                <w:b/>
              </w:rPr>
              <w:t>1</w:t>
            </w:r>
            <w:r w:rsidR="000817E5" w:rsidRPr="00DA39A0">
              <w:rPr>
                <w:b/>
              </w:rPr>
              <w:t>.2019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0A16E4" w:rsidRDefault="000817E5" w:rsidP="000817E5">
            <w:pPr>
              <w:spacing w:before="100" w:beforeAutospacing="1" w:after="100" w:afterAutospacing="1"/>
              <w:jc w:val="center"/>
            </w:pPr>
            <w:r w:rsidRPr="000A16E4">
              <w:t xml:space="preserve">Собрание депутатов 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</w:p>
        </w:tc>
      </w:tr>
      <w:tr w:rsidR="000817E5" w:rsidRPr="00F10EA8" w:rsidTr="000817E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rPr>
                <w:b/>
                <w:bCs/>
              </w:rPr>
              <w:t>Объявление конкурса по отбору кандидатур на должность Главы</w:t>
            </w:r>
          </w:p>
        </w:tc>
      </w:tr>
      <w:tr w:rsidR="000817E5" w:rsidRPr="00F10EA8" w:rsidTr="000817E5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rPr>
                <w:b/>
                <w:bCs/>
              </w:rPr>
              <w:t>2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Принятие решения о проведении конкурса по отбору кандидатур на должность Главы муниципального образования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13.</w:t>
            </w:r>
            <w:r w:rsidRPr="00F10EA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05.</w:t>
            </w:r>
            <w:r w:rsidRPr="00F10EA8">
              <w:rPr>
                <w:b/>
                <w:bCs/>
              </w:rPr>
              <w:t xml:space="preserve"> 2019 г.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Собрание депутатов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</w:p>
        </w:tc>
      </w:tr>
      <w:tr w:rsidR="000817E5" w:rsidRPr="00F10EA8" w:rsidTr="000817E5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ind w:left="360"/>
              <w:jc w:val="center"/>
            </w:pPr>
            <w:r w:rsidRPr="00F10EA8">
              <w:rPr>
                <w:b/>
                <w:bCs/>
              </w:rPr>
              <w:t>3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jc w:val="center"/>
            </w:pPr>
            <w:r w:rsidRPr="00F10EA8">
              <w:t>Опубликование решения о проведении</w:t>
            </w:r>
          </w:p>
          <w:p w:rsidR="000817E5" w:rsidRPr="00F10EA8" w:rsidRDefault="000817E5" w:rsidP="000817E5">
            <w:pPr>
              <w:jc w:val="center"/>
            </w:pPr>
            <w:r w:rsidRPr="00F10EA8">
              <w:t>конкурса по отбору кандидатур</w:t>
            </w:r>
          </w:p>
          <w:p w:rsidR="000817E5" w:rsidRPr="00F10EA8" w:rsidRDefault="000817E5" w:rsidP="000817E5">
            <w:pPr>
              <w:jc w:val="center"/>
            </w:pPr>
            <w:proofErr w:type="gramStart"/>
            <w:r w:rsidRPr="00F10EA8">
              <w:t>на должность Главы муниципального образования в СМИ и на сайте МО объявления (информации) о проведении конкурса (с учетом определения даты проведения конкурсных процедур (прием документов – 1 этап конкурса) и самого конкурса (собеседования – 2 этап конкурса)</w:t>
            </w:r>
            <w:proofErr w:type="gramEnd"/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Autospacing="1" w:after="100" w:afterAutospacing="1"/>
              <w:jc w:val="center"/>
            </w:pPr>
            <w:r w:rsidRPr="00F10EA8">
              <w:rPr>
                <w:b/>
                <w:bCs/>
              </w:rPr>
              <w:t xml:space="preserve">В течение 10 дней со дня принятия решения о назначении конкурса до </w:t>
            </w:r>
            <w:r>
              <w:rPr>
                <w:b/>
                <w:bCs/>
              </w:rPr>
              <w:t>24</w:t>
            </w:r>
            <w:r w:rsidRPr="00F10EA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мая </w:t>
            </w:r>
            <w:r w:rsidRPr="00F10EA8">
              <w:rPr>
                <w:b/>
                <w:bCs/>
              </w:rPr>
              <w:t>2019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(21.05.2019)во вторник опубликование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Собрание депутатов</w:t>
            </w:r>
          </w:p>
        </w:tc>
      </w:tr>
      <w:tr w:rsidR="000817E5" w:rsidRPr="00F10EA8" w:rsidTr="000817E5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ind w:left="360"/>
              <w:jc w:val="center"/>
            </w:pPr>
            <w:r w:rsidRPr="00F10EA8">
              <w:rPr>
                <w:b/>
                <w:bCs/>
              </w:rPr>
              <w:t>4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 xml:space="preserve">Определение дат и сроков проведения конкурсных процедур (1 этап конкурса - прием документов) и самого </w:t>
            </w:r>
            <w:r w:rsidRPr="00F10EA8">
              <w:lastRenderedPageBreak/>
              <w:t>конкурса (2 этап конкурса - собеседование)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rPr>
                <w:b/>
                <w:bCs/>
                <w:u w:val="single"/>
              </w:rPr>
              <w:lastRenderedPageBreak/>
              <w:t>1 этап конкурса</w:t>
            </w:r>
            <w:r w:rsidRPr="00F10EA8">
              <w:t xml:space="preserve"> - прием документов от претендентов для участия в конкурсе </w:t>
            </w:r>
            <w:r w:rsidRPr="00F10EA8">
              <w:lastRenderedPageBreak/>
              <w:t xml:space="preserve">осуществляется в течение </w:t>
            </w:r>
            <w:r>
              <w:rPr>
                <w:b/>
              </w:rPr>
              <w:t>3</w:t>
            </w:r>
            <w:r w:rsidRPr="00F10EA8">
              <w:rPr>
                <w:b/>
              </w:rPr>
              <w:t>0 (</w:t>
            </w:r>
            <w:r>
              <w:rPr>
                <w:b/>
              </w:rPr>
              <w:t>тридцать</w:t>
            </w:r>
            <w:r w:rsidRPr="00F10EA8">
              <w:rPr>
                <w:b/>
              </w:rPr>
              <w:t>) календарных дней со дня, следующего за днем официального опубликования решения о проведении конкурса.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22</w:t>
            </w:r>
            <w:r w:rsidRPr="00F10EA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мая </w:t>
            </w:r>
            <w:r w:rsidRPr="00F10EA8">
              <w:rPr>
                <w:b/>
                <w:bCs/>
              </w:rPr>
              <w:t xml:space="preserve">2019 года по </w:t>
            </w:r>
            <w:r>
              <w:rPr>
                <w:b/>
                <w:bCs/>
              </w:rPr>
              <w:t>20 июня</w:t>
            </w:r>
            <w:r w:rsidRPr="00F10EA8">
              <w:rPr>
                <w:b/>
                <w:bCs/>
              </w:rPr>
              <w:t xml:space="preserve"> 2019 года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rPr>
                <w:b/>
                <w:bCs/>
                <w:u w:val="single"/>
              </w:rPr>
              <w:t>2 этап конкурса</w:t>
            </w:r>
            <w:r w:rsidRPr="00F10EA8">
              <w:t xml:space="preserve"> – собеседование - со дня окончания приема заявлений об участии в конкурсе и соответствующих документов.</w:t>
            </w:r>
          </w:p>
          <w:p w:rsidR="000817E5" w:rsidRPr="00F10EA8" w:rsidRDefault="000817E5" w:rsidP="000817E5">
            <w:pPr>
              <w:jc w:val="center"/>
              <w:rPr>
                <w:b/>
                <w:bCs/>
              </w:rPr>
            </w:pPr>
            <w:r w:rsidRPr="00F10EA8">
              <w:rPr>
                <w:b/>
                <w:bCs/>
              </w:rPr>
              <w:t xml:space="preserve">После </w:t>
            </w:r>
            <w:r>
              <w:rPr>
                <w:b/>
                <w:bCs/>
              </w:rPr>
              <w:t>20 июня</w:t>
            </w:r>
            <w:r w:rsidRPr="00F10EA8">
              <w:rPr>
                <w:b/>
                <w:bCs/>
              </w:rPr>
              <w:t xml:space="preserve"> 2019 года</w:t>
            </w:r>
          </w:p>
          <w:p w:rsidR="000817E5" w:rsidRPr="00F10EA8" w:rsidRDefault="000817E5" w:rsidP="000817E5">
            <w:pPr>
              <w:jc w:val="center"/>
            </w:pPr>
            <w:r w:rsidRPr="00F10EA8">
              <w:rPr>
                <w:b/>
                <w:bCs/>
              </w:rPr>
              <w:t xml:space="preserve">Не позднее </w:t>
            </w:r>
            <w:r>
              <w:rPr>
                <w:b/>
                <w:bCs/>
              </w:rPr>
              <w:t>26</w:t>
            </w:r>
            <w:r w:rsidRPr="00F10EA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июня</w:t>
            </w:r>
            <w:r w:rsidRPr="00F10EA8">
              <w:rPr>
                <w:b/>
                <w:bCs/>
              </w:rPr>
              <w:t xml:space="preserve"> 2019 года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>25 июня 2019 года)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lastRenderedPageBreak/>
              <w:t>Собрание депутатов</w:t>
            </w:r>
          </w:p>
        </w:tc>
      </w:tr>
      <w:tr w:rsidR="000817E5" w:rsidRPr="00F10EA8" w:rsidTr="000817E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rPr>
                <w:b/>
                <w:bCs/>
              </w:rPr>
              <w:lastRenderedPageBreak/>
              <w:t>Формирование конкурсной комисс</w:t>
            </w:r>
            <w:proofErr w:type="gramStart"/>
            <w:r w:rsidRPr="00F10EA8">
              <w:rPr>
                <w:b/>
                <w:bCs/>
              </w:rPr>
              <w:t>ии и ее</w:t>
            </w:r>
            <w:proofErr w:type="gramEnd"/>
            <w:r w:rsidRPr="00F10EA8">
              <w:rPr>
                <w:b/>
                <w:bCs/>
              </w:rPr>
              <w:t xml:space="preserve"> деятельность</w:t>
            </w:r>
          </w:p>
        </w:tc>
      </w:tr>
      <w:tr w:rsidR="000817E5" w:rsidRPr="00F10EA8" w:rsidTr="000817E5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ind w:left="360"/>
              <w:jc w:val="center"/>
            </w:pPr>
            <w:r w:rsidRPr="00F10EA8">
              <w:rPr>
                <w:b/>
                <w:bCs/>
              </w:rPr>
              <w:t>5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Уведомление Главы района о проведении конкурса и начале формирования конкурсной комиссии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 xml:space="preserve">Одновременно с принятием решения о проведении конкурса </w:t>
            </w:r>
            <w:r w:rsidRPr="00F10EA8">
              <w:rPr>
                <w:b/>
                <w:bCs/>
              </w:rPr>
              <w:t>(</w:t>
            </w:r>
            <w:r>
              <w:rPr>
                <w:b/>
                <w:bCs/>
              </w:rPr>
              <w:t>13</w:t>
            </w:r>
            <w:r w:rsidRPr="00F10EA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мая</w:t>
            </w:r>
            <w:r w:rsidRPr="00F10EA8">
              <w:rPr>
                <w:b/>
                <w:bCs/>
              </w:rPr>
              <w:t xml:space="preserve"> 2019 года)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Собрание депутатов</w:t>
            </w:r>
          </w:p>
        </w:tc>
      </w:tr>
      <w:tr w:rsidR="000817E5" w:rsidRPr="00F10EA8" w:rsidTr="000817E5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ind w:left="360"/>
              <w:jc w:val="center"/>
            </w:pPr>
            <w:r w:rsidRPr="00F10EA8">
              <w:rPr>
                <w:b/>
                <w:bCs/>
              </w:rPr>
              <w:t>6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Назначение Главой района (путем подписания распоряжения) половины членов (3 человека) конкурсной комиссии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Незамедлительно после подписания распоряжения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rPr>
                <w:b/>
                <w:bCs/>
              </w:rPr>
              <w:t xml:space="preserve">(не ранее </w:t>
            </w:r>
            <w:r>
              <w:rPr>
                <w:b/>
                <w:bCs/>
              </w:rPr>
              <w:t>13</w:t>
            </w:r>
            <w:r w:rsidRPr="00F10EA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мая</w:t>
            </w:r>
            <w:r w:rsidRPr="00F10EA8">
              <w:rPr>
                <w:b/>
                <w:bCs/>
              </w:rPr>
              <w:t xml:space="preserve"> 2019 года  и не позднее</w:t>
            </w:r>
            <w:r>
              <w:rPr>
                <w:b/>
                <w:bCs/>
              </w:rPr>
              <w:t xml:space="preserve"> 22</w:t>
            </w:r>
            <w:r w:rsidRPr="00F10EA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мая </w:t>
            </w:r>
            <w:r w:rsidRPr="00F10EA8">
              <w:rPr>
                <w:b/>
                <w:bCs/>
              </w:rPr>
              <w:t>2019 года)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Глава района</w:t>
            </w:r>
          </w:p>
        </w:tc>
      </w:tr>
      <w:tr w:rsidR="000817E5" w:rsidRPr="00F10EA8" w:rsidTr="000817E5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ind w:left="360"/>
              <w:jc w:val="center"/>
            </w:pPr>
            <w:r w:rsidRPr="00F10EA8">
              <w:rPr>
                <w:b/>
                <w:bCs/>
              </w:rPr>
              <w:t>7.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Формирование конкурсной комиссии по отбору кандидатур на должность Главы поселения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 xml:space="preserve">Начинается со дня принятия решения Совета поселения о проведении конкурса и заканчивается по истечении 10 календарных дней со дня, опубликования решения Совета </w:t>
            </w:r>
            <w:r w:rsidRPr="00F10EA8">
              <w:lastRenderedPageBreak/>
              <w:t xml:space="preserve">поселения о проведении конкурса </w:t>
            </w:r>
            <w:proofErr w:type="gramStart"/>
            <w:r w:rsidRPr="00F10EA8">
              <w:rPr>
                <w:b/>
              </w:rPr>
              <w:t xml:space="preserve">( </w:t>
            </w:r>
            <w:proofErr w:type="gramEnd"/>
            <w:r w:rsidRPr="00F10EA8">
              <w:rPr>
                <w:b/>
              </w:rPr>
              <w:t xml:space="preserve">не ранее </w:t>
            </w:r>
            <w:r>
              <w:rPr>
                <w:b/>
              </w:rPr>
              <w:t>13</w:t>
            </w:r>
            <w:r w:rsidRPr="00F10EA8">
              <w:rPr>
                <w:b/>
              </w:rPr>
              <w:t xml:space="preserve"> </w:t>
            </w:r>
            <w:r>
              <w:rPr>
                <w:b/>
              </w:rPr>
              <w:t>мая</w:t>
            </w:r>
            <w:r w:rsidRPr="00F10EA8">
              <w:rPr>
                <w:b/>
              </w:rPr>
              <w:t xml:space="preserve"> 2019 года и не позднее </w:t>
            </w:r>
            <w:r>
              <w:rPr>
                <w:b/>
              </w:rPr>
              <w:t>22</w:t>
            </w:r>
            <w:r w:rsidRPr="00F10EA8">
              <w:rPr>
                <w:b/>
              </w:rPr>
              <w:t xml:space="preserve"> </w:t>
            </w:r>
            <w:r>
              <w:rPr>
                <w:b/>
              </w:rPr>
              <w:t>мая</w:t>
            </w:r>
            <w:r w:rsidRPr="00F10EA8">
              <w:rPr>
                <w:b/>
              </w:rPr>
              <w:t xml:space="preserve"> 2019 года)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</w:p>
          <w:p w:rsidR="000817E5" w:rsidRPr="00F10EA8" w:rsidRDefault="000817E5" w:rsidP="000817E5">
            <w:pPr>
              <w:jc w:val="center"/>
            </w:pPr>
            <w:r w:rsidRPr="00F10EA8">
              <w:t>Глава</w:t>
            </w:r>
          </w:p>
          <w:p w:rsidR="000817E5" w:rsidRPr="00F10EA8" w:rsidRDefault="000817E5" w:rsidP="000817E5">
            <w:pPr>
              <w:jc w:val="center"/>
            </w:pPr>
            <w:r w:rsidRPr="00F10EA8">
              <w:t>района</w:t>
            </w:r>
          </w:p>
          <w:p w:rsidR="000817E5" w:rsidRPr="00F10EA8" w:rsidRDefault="000817E5" w:rsidP="000817E5">
            <w:pPr>
              <w:jc w:val="center"/>
            </w:pPr>
          </w:p>
          <w:p w:rsidR="000817E5" w:rsidRPr="00F10EA8" w:rsidRDefault="000817E5" w:rsidP="000817E5">
            <w:pPr>
              <w:jc w:val="center"/>
            </w:pPr>
            <w:r w:rsidRPr="00F10EA8">
              <w:t>Совет поселения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</w:p>
        </w:tc>
      </w:tr>
      <w:tr w:rsidR="000817E5" w:rsidRPr="00F10EA8" w:rsidTr="000817E5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ind w:left="360"/>
              <w:jc w:val="center"/>
            </w:pPr>
            <w:r w:rsidRPr="00F10EA8">
              <w:rPr>
                <w:b/>
                <w:bCs/>
              </w:rPr>
              <w:lastRenderedPageBreak/>
              <w:t>3.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Проведение первого заседания конкурсной комиссии, на котором члены конкурсной комиссии избирают простым большинством голосов из своего состава: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- председателя конкурсной комиссии;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- заместителя председателя конкурсной комиссии;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- секретаря конкурсной комиссии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На следующий день после назначения всех ее членов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rPr>
                <w:b/>
                <w:bCs/>
              </w:rPr>
              <w:t xml:space="preserve">(не позднее  </w:t>
            </w:r>
            <w:r>
              <w:rPr>
                <w:b/>
                <w:bCs/>
              </w:rPr>
              <w:t>22 мая</w:t>
            </w:r>
            <w:r w:rsidRPr="00F10EA8">
              <w:rPr>
                <w:b/>
                <w:bCs/>
              </w:rPr>
              <w:t xml:space="preserve"> 2019 года)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т.е. в день начала проведения            1 этапа конкурса - прием документов от претендентов для участия в конкурсе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Конкурсная комиссия</w:t>
            </w:r>
          </w:p>
        </w:tc>
      </w:tr>
      <w:tr w:rsidR="000817E5" w:rsidRPr="00F10EA8" w:rsidTr="000817E5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Проведение конкурса по отбору кандидатов на должность Главы поселения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 xml:space="preserve">Не позднее чем через 45 календарных дней со дня принятия решения Совета поселения о проведении конкурса, но не ранее чем через </w:t>
            </w:r>
            <w:r>
              <w:t>3</w:t>
            </w:r>
            <w:r w:rsidRPr="00F10EA8">
              <w:t>0 дней со дня опубликования объявления о проведении конкурса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 xml:space="preserve">45 дней- </w:t>
            </w:r>
            <w:r>
              <w:t>26 июня</w:t>
            </w:r>
            <w:r w:rsidRPr="00F10EA8">
              <w:t xml:space="preserve"> 2019 года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 xml:space="preserve">Не ранее </w:t>
            </w:r>
            <w:r>
              <w:t>3</w:t>
            </w:r>
            <w:r w:rsidRPr="00F10EA8">
              <w:t xml:space="preserve">0 дней – после </w:t>
            </w:r>
            <w:r>
              <w:t>20</w:t>
            </w:r>
            <w:r w:rsidRPr="00F10EA8">
              <w:t xml:space="preserve"> </w:t>
            </w:r>
            <w:r>
              <w:t>июня</w:t>
            </w:r>
            <w:r w:rsidRPr="00F10EA8">
              <w:t xml:space="preserve"> 2019 года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Конкурсная комиссия</w:t>
            </w:r>
          </w:p>
        </w:tc>
      </w:tr>
      <w:tr w:rsidR="000817E5" w:rsidRPr="00F10EA8" w:rsidTr="000817E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rPr>
                <w:b/>
                <w:bCs/>
              </w:rPr>
              <w:t>Определение результатов конкурсного отбора</w:t>
            </w:r>
          </w:p>
        </w:tc>
      </w:tr>
      <w:tr w:rsidR="000817E5" w:rsidRPr="00F10EA8" w:rsidTr="000817E5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 xml:space="preserve">Принятие решения конкурсной комиссии о недопущении кандидата к участию в конкурсе с указанием причин отказа или о допуске кандидата к участию в </w:t>
            </w:r>
            <w:r w:rsidRPr="00F10EA8">
              <w:lastRenderedPageBreak/>
              <w:t>конкурсе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lastRenderedPageBreak/>
              <w:t xml:space="preserve">В течение 1 рабочего дня после проведения заседания конкурсной комиссии, на котором решался вопрос о допуске кандидатов к </w:t>
            </w:r>
            <w:r w:rsidRPr="00F10EA8">
              <w:lastRenderedPageBreak/>
              <w:t>участию в конкурсе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lastRenderedPageBreak/>
              <w:t>Конкурсная комиссия</w:t>
            </w:r>
          </w:p>
        </w:tc>
      </w:tr>
      <w:tr w:rsidR="000817E5" w:rsidRPr="00F10EA8" w:rsidTr="000817E5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E5" w:rsidRPr="00F10EA8" w:rsidRDefault="000817E5" w:rsidP="000817E5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rPr>
                <w:bCs/>
              </w:rPr>
              <w:t>Представление в конкурсную комиссию письменного заявления об отказе от участия в конкурсе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 xml:space="preserve">До дня проведения конкурса до </w:t>
            </w:r>
            <w:r w:rsidRPr="00814861">
              <w:rPr>
                <w:b/>
              </w:rPr>
              <w:t>25 июня 2019 года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Кандидаты на должность Главы</w:t>
            </w:r>
          </w:p>
        </w:tc>
      </w:tr>
      <w:tr w:rsidR="000817E5" w:rsidRPr="00F10EA8" w:rsidTr="000817E5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E5" w:rsidRPr="00F10EA8" w:rsidRDefault="000817E5" w:rsidP="000817E5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10EA8">
              <w:rPr>
                <w:bCs/>
              </w:rPr>
              <w:t>Извещение кандидата на должность Главы поселения о выявление не полноты сведений, отсутствие необходимых документов представленных в конкурсную комиссию документов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Незамедлительно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Конкурсная комиссия</w:t>
            </w:r>
          </w:p>
        </w:tc>
      </w:tr>
      <w:tr w:rsidR="000817E5" w:rsidRPr="00F10EA8" w:rsidTr="000817E5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E5" w:rsidRPr="00F10EA8" w:rsidRDefault="000817E5" w:rsidP="000817E5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10EA8">
              <w:rPr>
                <w:bCs/>
              </w:rPr>
              <w:t>Уточнение и дополнение сведений, предоставленных кандидатов на должность Главы поселения в конкурсную комиссию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Не позднее дня окончания приема документов, необходимых для участия в конкурсе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rPr>
                <w:b/>
              </w:rPr>
              <w:t xml:space="preserve">с </w:t>
            </w:r>
            <w:r>
              <w:rPr>
                <w:b/>
              </w:rPr>
              <w:t>22</w:t>
            </w:r>
            <w:r w:rsidRPr="00F10EA8">
              <w:rPr>
                <w:b/>
              </w:rPr>
              <w:t xml:space="preserve"> </w:t>
            </w:r>
            <w:r>
              <w:rPr>
                <w:b/>
              </w:rPr>
              <w:t>мая</w:t>
            </w:r>
            <w:r w:rsidRPr="00F10EA8">
              <w:rPr>
                <w:b/>
              </w:rPr>
              <w:t xml:space="preserve"> 2019 года до </w:t>
            </w:r>
            <w:r>
              <w:rPr>
                <w:b/>
              </w:rPr>
              <w:t>20 июня</w:t>
            </w:r>
            <w:r w:rsidRPr="00F10EA8">
              <w:rPr>
                <w:b/>
              </w:rPr>
              <w:t xml:space="preserve"> 2019 года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Кандидаты на должность Главы</w:t>
            </w:r>
          </w:p>
        </w:tc>
      </w:tr>
      <w:tr w:rsidR="000817E5" w:rsidRPr="00F10EA8" w:rsidTr="000817E5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ind w:left="360"/>
              <w:jc w:val="center"/>
            </w:pPr>
            <w:r w:rsidRPr="00F10EA8">
              <w:rPr>
                <w:b/>
                <w:bCs/>
              </w:rPr>
              <w:t>2.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Информирование участников конкурса                   (2 этапа – собеседования) о результатах проведенного конкурса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В течение 2(двух) дней со дня принятия решения по итогам конкурс</w:t>
            </w:r>
            <w:proofErr w:type="gramStart"/>
            <w:r w:rsidRPr="00F10EA8">
              <w:t>а(</w:t>
            </w:r>
            <w:proofErr w:type="gramEnd"/>
            <w:r w:rsidRPr="00F10EA8">
              <w:t>путем письменного извещения)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Конкурсная комиссия</w:t>
            </w:r>
          </w:p>
        </w:tc>
      </w:tr>
      <w:tr w:rsidR="000817E5" w:rsidRPr="00F10EA8" w:rsidTr="000817E5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Оформление решения (протокольной формой) об отборе 2 (двух) кандидатур на должность Главы муниципального образования, набравших наибольшее число баллов по итогам проведения конкурса (2 этапа – собеседования)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В день проведения 2-го этапа конкурс</w:t>
            </w:r>
            <w:proofErr w:type="gramStart"/>
            <w:r w:rsidRPr="00F10EA8">
              <w:t>а(</w:t>
            </w:r>
            <w:proofErr w:type="gramEnd"/>
            <w:r w:rsidRPr="00F10EA8">
              <w:t xml:space="preserve">собеседования). Примечание: в случае значительного количества претендентов, участвующих в конкурсе и, вследствие этого-образование недостатка времени на оформление протокольного окончательного решения </w:t>
            </w:r>
            <w:proofErr w:type="gramStart"/>
            <w:r w:rsidRPr="00F10EA8">
              <w:t>-в</w:t>
            </w:r>
            <w:proofErr w:type="gramEnd"/>
            <w:r w:rsidRPr="00F10EA8">
              <w:t>озможно принятие и оформление соответствующего решения на следующий день после указанных сроков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Конкурсная комиссия</w:t>
            </w:r>
          </w:p>
        </w:tc>
      </w:tr>
      <w:tr w:rsidR="000817E5" w:rsidRPr="00F10EA8" w:rsidTr="000817E5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ind w:left="360"/>
              <w:jc w:val="center"/>
            </w:pPr>
            <w:r w:rsidRPr="00F10EA8">
              <w:rPr>
                <w:b/>
                <w:bCs/>
              </w:rPr>
              <w:lastRenderedPageBreak/>
              <w:t>2.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Направление решения в представительный орган муниципального образования об отборе 2 (двух) кандидатур на должность Главы муниципального образования, набравших наибольшее число баллов по итогам проведения конкурса (2 этапа – собеседования)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В двухдневный срок со дня принятия решения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Конкурсная комиссия</w:t>
            </w:r>
          </w:p>
        </w:tc>
      </w:tr>
      <w:tr w:rsidR="000817E5" w:rsidRPr="00F10EA8" w:rsidTr="000817E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rPr>
                <w:b/>
                <w:bCs/>
              </w:rPr>
              <w:t>Избрание Главы муниципального образования представительным органом муниципального образования из числа кандидатов, представленных конкурсной комиссией</w:t>
            </w:r>
          </w:p>
        </w:tc>
      </w:tr>
      <w:tr w:rsidR="000817E5" w:rsidRPr="00F10EA8" w:rsidTr="000817E5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Представление по итогам проведения конкурса в Совет поселения не менее двух кандидатур для избрания Главы поселения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Не позднее, чем на третий рабочий день после дня проведения конкурса и принятия решения комиссии об итогах конкурса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25 июня</w:t>
            </w:r>
            <w:r w:rsidRPr="00F10EA8">
              <w:rPr>
                <w:b/>
              </w:rPr>
              <w:t xml:space="preserve"> 2019 года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Председатель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представительного органа муниципального образования</w:t>
            </w:r>
          </w:p>
        </w:tc>
      </w:tr>
      <w:tr w:rsidR="000817E5" w:rsidRPr="00F10EA8" w:rsidTr="000817E5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Официальное опубликование и размещение на официальном сайте муниципального образования информации о результатах конкурса по отбору кандидатур на должность Главы поселения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Не позднее чем через 3 (три) дня принятия решения конкурсной комиссии по результатам конкурса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После 25 июня</w:t>
            </w:r>
            <w:r w:rsidRPr="00F10EA8">
              <w:rPr>
                <w:b/>
              </w:rPr>
              <w:t xml:space="preserve"> 2019 года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Представительный орган муниципального образования</w:t>
            </w:r>
          </w:p>
        </w:tc>
      </w:tr>
      <w:tr w:rsidR="000817E5" w:rsidRPr="00F10EA8" w:rsidTr="000817E5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E5" w:rsidRPr="00F10EA8" w:rsidRDefault="000817E5" w:rsidP="000817E5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 xml:space="preserve">Принятие решения конкурсной комиссии признания конкурса </w:t>
            </w:r>
            <w:proofErr w:type="gramStart"/>
            <w:r w:rsidRPr="00F10EA8">
              <w:t>несостоявшимся</w:t>
            </w:r>
            <w:proofErr w:type="gramEnd"/>
            <w:r w:rsidRPr="00F10EA8">
              <w:t xml:space="preserve"> по причине подачи единственной заявки на участие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Перенос заседания конкурсной комиссии на следующий день в случае не явки на конкурс менее двух кандидатов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 xml:space="preserve">Признание конкурса </w:t>
            </w:r>
            <w:proofErr w:type="gramStart"/>
            <w:r w:rsidRPr="00F10EA8">
              <w:t>несостоявшимся</w:t>
            </w:r>
            <w:proofErr w:type="gramEnd"/>
            <w:r w:rsidRPr="00F10EA8">
              <w:t xml:space="preserve"> по причине явки менее двух кандидатов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 xml:space="preserve">Признание конкурса несостоявшимся по иным причинам, указанным в </w:t>
            </w:r>
            <w:r w:rsidRPr="00F10EA8">
              <w:lastRenderedPageBreak/>
              <w:t>Положении о порядке проведения конкурса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Письменное информирование Совета поселения о признании конкурса несостоявшимс</w:t>
            </w:r>
            <w:proofErr w:type="gramStart"/>
            <w:r w:rsidRPr="00F10EA8">
              <w:t>я(</w:t>
            </w:r>
            <w:proofErr w:type="gramEnd"/>
            <w:r w:rsidRPr="00F10EA8">
              <w:t>с направлением решения конкурсной комиссии)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 xml:space="preserve">Принятие решения Совета поселения о проведении повторного конкурса в случае признания конкурса </w:t>
            </w:r>
            <w:proofErr w:type="gramStart"/>
            <w:r w:rsidRPr="00F10EA8">
              <w:t>несостоявшимся</w:t>
            </w:r>
            <w:proofErr w:type="gramEnd"/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lastRenderedPageBreak/>
              <w:t>Не позднее, чем на следующий рабочий день после окончания приема конкурсной комиссией документов для участия в конкурсе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В день конкурса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В день проведения повторного (перенесенного) заседания конкурсной комиссии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 xml:space="preserve">В день проведения заседания конкурсной </w:t>
            </w:r>
            <w:r w:rsidRPr="00F10EA8">
              <w:lastRenderedPageBreak/>
              <w:t>комиссии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 xml:space="preserve">Не позднее, чем на </w:t>
            </w:r>
            <w:proofErr w:type="gramStart"/>
            <w:r w:rsidRPr="00F10EA8">
              <w:t>следующий</w:t>
            </w:r>
            <w:proofErr w:type="gramEnd"/>
            <w:r w:rsidRPr="00F10EA8">
              <w:t xml:space="preserve"> после дня решения конкурсной комиссией о признание конкурса несостоявшимся</w:t>
            </w:r>
          </w:p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Не позднее чем через 10 календарных дней со дня поступления в Совет поселения решения конкурсной комиссии о признание конкурса несостоявшимся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lastRenderedPageBreak/>
              <w:t>Конкурсная комиссия</w:t>
            </w:r>
          </w:p>
        </w:tc>
      </w:tr>
      <w:tr w:rsidR="000817E5" w:rsidRPr="00F10EA8" w:rsidTr="000817E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rPr>
                <w:b/>
                <w:bCs/>
              </w:rPr>
              <w:lastRenderedPageBreak/>
              <w:t>Прекращение полномочий конкурсной комиссии</w:t>
            </w:r>
          </w:p>
        </w:tc>
      </w:tr>
      <w:tr w:rsidR="000817E5" w:rsidRPr="00F10EA8" w:rsidTr="000817E5">
        <w:trPr>
          <w:tblCellSpacing w:w="0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Прекращение полномочий конкурсной комиссии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После принятия представительным органом муниципального образования решения об избрании Главы муниципального образования из числа кандидатов, представленных конкурсной комиссией по результатам конкурса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7E5" w:rsidRPr="00F10EA8" w:rsidRDefault="000817E5" w:rsidP="000817E5">
            <w:pPr>
              <w:spacing w:before="100" w:beforeAutospacing="1" w:after="100" w:afterAutospacing="1"/>
              <w:jc w:val="center"/>
            </w:pPr>
            <w:r w:rsidRPr="00F10EA8">
              <w:t>Конкурсная комиссия</w:t>
            </w:r>
          </w:p>
        </w:tc>
      </w:tr>
    </w:tbl>
    <w:p w:rsidR="00FE7C29" w:rsidRDefault="00FE7C29"/>
    <w:sectPr w:rsidR="00FE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B07"/>
    <w:multiLevelType w:val="multilevel"/>
    <w:tmpl w:val="28D60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82C07"/>
    <w:multiLevelType w:val="multilevel"/>
    <w:tmpl w:val="6CD2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E0E5C"/>
    <w:multiLevelType w:val="hybridMultilevel"/>
    <w:tmpl w:val="15269D70"/>
    <w:lvl w:ilvl="0" w:tplc="0B8A1FAA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4654E49"/>
    <w:multiLevelType w:val="multilevel"/>
    <w:tmpl w:val="05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010182"/>
    <w:multiLevelType w:val="multilevel"/>
    <w:tmpl w:val="26E8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887524"/>
    <w:multiLevelType w:val="multilevel"/>
    <w:tmpl w:val="525E5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D572EB"/>
    <w:multiLevelType w:val="multilevel"/>
    <w:tmpl w:val="E700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D"/>
    <w:rsid w:val="000817E5"/>
    <w:rsid w:val="002F6C30"/>
    <w:rsid w:val="003115CB"/>
    <w:rsid w:val="00624FA4"/>
    <w:rsid w:val="00660E4D"/>
    <w:rsid w:val="008C1819"/>
    <w:rsid w:val="009C097B"/>
    <w:rsid w:val="00C319B9"/>
    <w:rsid w:val="00DA39A0"/>
    <w:rsid w:val="00F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817E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081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39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9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817E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081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39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9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2019-05-13T05:42:00Z</cp:lastPrinted>
  <dcterms:created xsi:type="dcterms:W3CDTF">2019-05-14T13:03:00Z</dcterms:created>
  <dcterms:modified xsi:type="dcterms:W3CDTF">2019-05-14T13:03:00Z</dcterms:modified>
</cp:coreProperties>
</file>