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B01" w:rsidRPr="00C808D4" w:rsidRDefault="008D1B01" w:rsidP="00572DF2">
      <w:pPr>
        <w:ind w:firstLine="709"/>
        <w:contextualSpacing w:val="0"/>
        <w:rPr>
          <w:rFonts w:eastAsia="Times New Roman" w:cs="Times New Roman"/>
          <w:b/>
          <w:bCs/>
          <w:lang w:eastAsia="ru-RU"/>
        </w:rPr>
      </w:pPr>
      <w:r w:rsidRPr="008D1B01">
        <w:rPr>
          <w:rFonts w:eastAsia="Times New Roman" w:cs="Times New Roman"/>
          <w:b/>
          <w:bCs/>
          <w:lang w:eastAsia="ru-RU"/>
        </w:rPr>
        <w:t>С 01.03.2022 устанавливается новый порядок проведения обязательного медицинского освидетельствования водителей транспортных средств (кандидатов в водители транспортных средств)</w:t>
      </w:r>
    </w:p>
    <w:p w:rsidR="00C808D4" w:rsidRPr="008D1B01" w:rsidRDefault="00C808D4" w:rsidP="008D1B01">
      <w:pPr>
        <w:contextualSpacing w:val="0"/>
        <w:rPr>
          <w:rFonts w:eastAsia="Times New Roman" w:cs="Times New Roman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9411"/>
      </w:tblGrid>
      <w:tr w:rsidR="008D1B01" w:rsidRPr="008D1B01" w:rsidTr="008D1B01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8D1B01" w:rsidRPr="008D1B01" w:rsidRDefault="008D1B01" w:rsidP="008D1B01">
            <w:pPr>
              <w:contextualSpacing w:val="0"/>
              <w:rPr>
                <w:rFonts w:eastAsia="Times New Roman" w:cs="Times New Roman"/>
                <w:lang w:eastAsia="ru-RU"/>
              </w:rPr>
            </w:pPr>
            <w:r w:rsidRPr="00C808D4">
              <w:rPr>
                <w:rFonts w:eastAsia="Times New Roman" w:cs="Times New Roman"/>
                <w:b/>
                <w:bCs/>
                <w:noProof/>
                <w:color w:val="333333"/>
                <w:lang w:eastAsia="ru-RU"/>
              </w:rPr>
              <w:drawing>
                <wp:inline distT="0" distB="0" distL="0" distR="0">
                  <wp:extent cx="114300" cy="142875"/>
                  <wp:effectExtent l="0" t="0" r="0" b="0"/>
                  <wp:docPr id="1" name="Рисунок 1" descr="C:\Users\Chubukova.E.A\AppData\Local\Microsoft\Windows\INetCache\Content.MSO\A12CFF6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ukova.E.A\AppData\Local\Microsoft\Windows\INetCache\Content.MSO\A12CFF6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B01" w:rsidRPr="008D1B01" w:rsidRDefault="008D1B01" w:rsidP="008D1B01">
            <w:pPr>
              <w:contextualSpacing w:val="0"/>
              <w:jc w:val="left"/>
              <w:rPr>
                <w:rFonts w:eastAsia="Times New Roman" w:cs="Times New Roman"/>
                <w:lang w:eastAsia="ru-RU"/>
              </w:rPr>
            </w:pPr>
            <w:r w:rsidRPr="008D1B01">
              <w:rPr>
                <w:rFonts w:eastAsia="Times New Roman" w:cs="Times New Roman"/>
                <w:lang w:eastAsia="ru-RU"/>
              </w:rPr>
              <w:t>Приказ Минздрава России от 24.11.2021 N 1092н</w:t>
            </w:r>
            <w:r w:rsidRPr="008D1B01">
              <w:rPr>
                <w:rFonts w:eastAsia="Times New Roman" w:cs="Times New Roman"/>
                <w:lang w:eastAsia="ru-RU"/>
              </w:rPr>
              <w:br/>
              <w:t>"Об утверждении порядка проведения обязательного медицинского освидетельствования водителей транспортных средств (кандидатов в водители транспортных средств), порядка выдачи и формы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средствами, а также о признании утратившими силу отдельных приказов Министерства здравоохранения Российской Федерации"</w:t>
            </w:r>
            <w:r w:rsidRPr="008D1B01">
              <w:rPr>
                <w:rFonts w:eastAsia="Times New Roman" w:cs="Times New Roman"/>
                <w:lang w:eastAsia="ru-RU"/>
              </w:rPr>
              <w:br/>
              <w:t>Зарегистрировано в Минюсте России 30.11.2021 N 66130.</w:t>
            </w:r>
          </w:p>
        </w:tc>
      </w:tr>
    </w:tbl>
    <w:p w:rsidR="008D1B01" w:rsidRPr="008D1B01" w:rsidRDefault="008D1B01" w:rsidP="008D1B01">
      <w:pPr>
        <w:contextualSpacing w:val="0"/>
        <w:rPr>
          <w:rFonts w:eastAsia="Times New Roman" w:cs="Times New Roman"/>
          <w:lang w:eastAsia="ru-RU"/>
        </w:rPr>
      </w:pPr>
      <w:r w:rsidRPr="008D1B01">
        <w:rPr>
          <w:rFonts w:eastAsia="Times New Roman" w:cs="Times New Roman"/>
          <w:lang w:eastAsia="ru-RU"/>
        </w:rPr>
        <w:t>Установлены порядок выдачи медицинского заключения о наличии (об отсутствии) у водителей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средствами, а также форма такого медицинского заключения.</w:t>
      </w:r>
    </w:p>
    <w:p w:rsidR="008D1B01" w:rsidRPr="008D1B01" w:rsidRDefault="008D1B01" w:rsidP="008D1B01">
      <w:pPr>
        <w:contextualSpacing w:val="0"/>
        <w:rPr>
          <w:rFonts w:eastAsia="Times New Roman" w:cs="Times New Roman"/>
          <w:lang w:eastAsia="ru-RU"/>
        </w:rPr>
      </w:pPr>
      <w:r w:rsidRPr="008D1B01">
        <w:rPr>
          <w:rFonts w:eastAsia="Times New Roman" w:cs="Times New Roman"/>
          <w:lang w:eastAsia="ru-RU"/>
        </w:rPr>
        <w:t>Скорректированы сроки вступления в силу изменений в отношении некоторых медицинских процедур, проводимых с целью освидетельствования водителей транспортных средств.</w:t>
      </w:r>
    </w:p>
    <w:p w:rsidR="008D1B01" w:rsidRPr="008D1B01" w:rsidRDefault="008D1B01" w:rsidP="008D1B01">
      <w:pPr>
        <w:contextualSpacing w:val="0"/>
        <w:rPr>
          <w:rFonts w:eastAsia="Times New Roman" w:cs="Times New Roman"/>
          <w:lang w:eastAsia="ru-RU"/>
        </w:rPr>
      </w:pPr>
      <w:r w:rsidRPr="008D1B01">
        <w:rPr>
          <w:rFonts w:eastAsia="Times New Roman" w:cs="Times New Roman"/>
          <w:lang w:eastAsia="ru-RU"/>
        </w:rPr>
        <w:t>С 1 марта 2022 года признан утратившим силу Приказ Минздрава России от 15.06.2015 N 344н, регулирующий аналогичные правоотношения.</w:t>
      </w:r>
    </w:p>
    <w:p w:rsidR="008D1B01" w:rsidRPr="00C808D4" w:rsidRDefault="008D1B01" w:rsidP="00393FB0">
      <w:pPr>
        <w:shd w:val="clear" w:color="auto" w:fill="FFFFFF"/>
        <w:spacing w:before="240" w:line="240" w:lineRule="exact"/>
        <w:contextualSpacing w:val="0"/>
        <w:rPr>
          <w:rFonts w:eastAsia="Times New Roman" w:cs="Times New Roman"/>
          <w:color w:val="333333"/>
          <w:lang w:eastAsia="ru-RU"/>
        </w:rPr>
      </w:pPr>
    </w:p>
    <w:p w:rsidR="008D1B01" w:rsidRPr="00C808D4" w:rsidRDefault="008D1B01">
      <w:pPr>
        <w:rPr>
          <w:rFonts w:cs="Times New Roman"/>
        </w:rPr>
      </w:pPr>
    </w:p>
    <w:p w:rsidR="008D1B01" w:rsidRPr="008D1B01" w:rsidRDefault="008D1B01" w:rsidP="00572DF2">
      <w:pPr>
        <w:ind w:firstLine="709"/>
        <w:contextualSpacing w:val="0"/>
        <w:rPr>
          <w:rFonts w:eastAsia="Times New Roman" w:cs="Times New Roman"/>
          <w:lang w:eastAsia="ru-RU"/>
        </w:rPr>
      </w:pPr>
      <w:r w:rsidRPr="008D1B01">
        <w:rPr>
          <w:rFonts w:eastAsia="Times New Roman" w:cs="Times New Roman"/>
          <w:b/>
          <w:bCs/>
          <w:lang w:eastAsia="ru-RU"/>
        </w:rPr>
        <w:t>С 1 марта 2022 года устанавливается новая процедура взаимодействия подразделений ГАИ с автошколами при проведении экзаменов на предоставление специального права на управление транспортными средствами соответствующих категорий и входящих в них подкатегорий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9411"/>
      </w:tblGrid>
      <w:tr w:rsidR="008D1B01" w:rsidRPr="008D1B01" w:rsidTr="008D1B01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8D1B01" w:rsidRPr="008D1B01" w:rsidRDefault="008D1B01" w:rsidP="008D1B01">
            <w:pPr>
              <w:contextualSpacing w:val="0"/>
              <w:rPr>
                <w:rFonts w:eastAsia="Times New Roman" w:cs="Times New Roman"/>
                <w:lang w:eastAsia="ru-RU"/>
              </w:rPr>
            </w:pPr>
            <w:r w:rsidRPr="00C808D4">
              <w:rPr>
                <w:rFonts w:cs="Times New Roman"/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2" name="Рисунок 2" descr="C:\Users\Chubukova.E.A\AppData\Local\Microsoft\Windows\INetCache\Content.MSO\F947C6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ubukova.E.A\AppData\Local\Microsoft\Windows\INetCache\Content.MSO\F947C6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B01" w:rsidRPr="008D1B01" w:rsidRDefault="008D1B01" w:rsidP="008D1B01">
            <w:pPr>
              <w:contextualSpacing w:val="0"/>
              <w:jc w:val="left"/>
              <w:rPr>
                <w:rFonts w:eastAsia="Times New Roman" w:cs="Times New Roman"/>
                <w:lang w:eastAsia="ru-RU"/>
              </w:rPr>
            </w:pPr>
            <w:r w:rsidRPr="008D1B01">
              <w:rPr>
                <w:rFonts w:eastAsia="Times New Roman" w:cs="Times New Roman"/>
                <w:lang w:eastAsia="ru-RU"/>
              </w:rPr>
              <w:t>Приказ МВД России от 19.10.2021 N 764</w:t>
            </w:r>
            <w:r w:rsidRPr="008D1B01">
              <w:rPr>
                <w:rFonts w:eastAsia="Times New Roman" w:cs="Times New Roman"/>
                <w:lang w:eastAsia="ru-RU"/>
              </w:rPr>
              <w:br/>
              <w:t>"Об утверждении Порядка взаимодействия подразделений Госавтоинспекции с организациями, осуществляющими образовательную деятельность и реализующими основные программы профессионального обучения водителей транспортных средств соответствующих категорий и подкатегорий, при проведении экзаменов на предоставление специального права на управление транспортными средствами соответствующих категорий и входящих в них подкатегорий"</w:t>
            </w:r>
            <w:r w:rsidRPr="008D1B01">
              <w:rPr>
                <w:rFonts w:eastAsia="Times New Roman" w:cs="Times New Roman"/>
                <w:lang w:eastAsia="ru-RU"/>
              </w:rPr>
              <w:br/>
              <w:t>Зарегистрировано в Минюсте России 26.11.2021 N 66014.</w:t>
            </w:r>
          </w:p>
        </w:tc>
      </w:tr>
    </w:tbl>
    <w:p w:rsidR="008D1B01" w:rsidRPr="008D1B01" w:rsidRDefault="008D1B01" w:rsidP="008D1B01">
      <w:pPr>
        <w:contextualSpacing w:val="0"/>
        <w:rPr>
          <w:rFonts w:eastAsia="Times New Roman" w:cs="Times New Roman"/>
          <w:lang w:eastAsia="ru-RU"/>
        </w:rPr>
      </w:pPr>
      <w:r w:rsidRPr="008D1B01">
        <w:rPr>
          <w:rFonts w:eastAsia="Times New Roman" w:cs="Times New Roman"/>
          <w:lang w:eastAsia="ru-RU"/>
        </w:rPr>
        <w:t>Приказ определяет, в том числе порядок приема заявлений на проведение экзаменов в составе организованной группы кандидатов в водители, сроки их рассмотрения, а также формирования графиков проведения экзаменов.</w:t>
      </w:r>
    </w:p>
    <w:p w:rsidR="008D1B01" w:rsidRPr="008D1B01" w:rsidRDefault="008D1B01" w:rsidP="008D1B01">
      <w:pPr>
        <w:contextualSpacing w:val="0"/>
        <w:rPr>
          <w:rFonts w:eastAsia="Times New Roman" w:cs="Times New Roman"/>
          <w:lang w:eastAsia="ru-RU"/>
        </w:rPr>
      </w:pPr>
      <w:r w:rsidRPr="008D1B01">
        <w:rPr>
          <w:rFonts w:eastAsia="Times New Roman" w:cs="Times New Roman"/>
          <w:lang w:eastAsia="ru-RU"/>
        </w:rPr>
        <w:t>Приказ действует до 1 марта 2028 года.</w:t>
      </w:r>
    </w:p>
    <w:p w:rsidR="008D1B01" w:rsidRPr="008D1B01" w:rsidRDefault="008D1B01" w:rsidP="008D1B01">
      <w:pPr>
        <w:contextualSpacing w:val="0"/>
        <w:rPr>
          <w:rFonts w:eastAsia="Times New Roman" w:cs="Times New Roman"/>
          <w:lang w:eastAsia="ru-RU"/>
        </w:rPr>
      </w:pPr>
      <w:r w:rsidRPr="008D1B01">
        <w:rPr>
          <w:rFonts w:eastAsia="Times New Roman" w:cs="Times New Roman"/>
          <w:lang w:eastAsia="ru-RU"/>
        </w:rPr>
        <w:lastRenderedPageBreak/>
        <w:t>Признан утратившим силу Приказ МВД России от 31.01.2017 N 33, регулирующий аналогичные правоотношения.</w:t>
      </w:r>
    </w:p>
    <w:p w:rsidR="008D1B01" w:rsidRPr="00C808D4" w:rsidRDefault="008D1B01">
      <w:pPr>
        <w:rPr>
          <w:rFonts w:cs="Times New Roman"/>
        </w:rPr>
      </w:pPr>
    </w:p>
    <w:p w:rsidR="008D1B01" w:rsidRPr="00C808D4" w:rsidRDefault="008D1B01">
      <w:pPr>
        <w:rPr>
          <w:rFonts w:cs="Times New Roman"/>
        </w:rPr>
      </w:pPr>
    </w:p>
    <w:p w:rsidR="008D1B01" w:rsidRPr="008D1B01" w:rsidRDefault="008D1B01" w:rsidP="008D1B01">
      <w:pPr>
        <w:contextualSpacing w:val="0"/>
        <w:rPr>
          <w:rFonts w:eastAsia="Times New Roman" w:cs="Times New Roman"/>
          <w:lang w:eastAsia="ru-RU"/>
        </w:rPr>
      </w:pPr>
      <w:r w:rsidRPr="008D1B01">
        <w:rPr>
          <w:rFonts w:eastAsia="Times New Roman" w:cs="Times New Roman"/>
          <w:b/>
          <w:bCs/>
          <w:lang w:eastAsia="ru-RU"/>
        </w:rPr>
        <w:t>Установлены новые страховые тарифы по ОСАГО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9411"/>
      </w:tblGrid>
      <w:tr w:rsidR="008D1B01" w:rsidRPr="008D1B01" w:rsidTr="008D1B01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8D1B01" w:rsidRPr="008D1B01" w:rsidRDefault="008D1B01" w:rsidP="008D1B01">
            <w:pPr>
              <w:contextualSpacing w:val="0"/>
              <w:rPr>
                <w:rFonts w:eastAsia="Times New Roman" w:cs="Times New Roman"/>
                <w:lang w:eastAsia="ru-RU"/>
              </w:rPr>
            </w:pPr>
            <w:r w:rsidRPr="00C808D4">
              <w:rPr>
                <w:rFonts w:cs="Times New Roman"/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3" name="Рисунок 3" descr="C:\Users\Chubukova.E.A\AppData\Local\Microsoft\Windows\INetCache\Content.MSO\BFE712A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ubukova.E.A\AppData\Local\Microsoft\Windows\INetCache\Content.MSO\BFE712A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B01" w:rsidRPr="008D1B01" w:rsidRDefault="008D1B01" w:rsidP="008D1B01">
            <w:pPr>
              <w:contextualSpacing w:val="0"/>
              <w:jc w:val="left"/>
              <w:rPr>
                <w:rFonts w:eastAsia="Times New Roman" w:cs="Times New Roman"/>
                <w:lang w:eastAsia="ru-RU"/>
              </w:rPr>
            </w:pPr>
            <w:r w:rsidRPr="008D1B01">
              <w:rPr>
                <w:rFonts w:eastAsia="Times New Roman" w:cs="Times New Roman"/>
                <w:lang w:eastAsia="ru-RU"/>
              </w:rPr>
              <w:t>Указание Банка России от 08.12.2021 N 6007-У</w:t>
            </w:r>
            <w:r w:rsidRPr="008D1B01">
              <w:rPr>
                <w:rFonts w:eastAsia="Times New Roman" w:cs="Times New Roman"/>
                <w:lang w:eastAsia="ru-RU"/>
              </w:rPr>
              <w:br/>
              <w:t>"О страховых тарифах по обязательному страхованию гражданской ответственности владельцев транспортных средств"</w:t>
            </w:r>
            <w:r w:rsidRPr="008D1B01">
              <w:rPr>
                <w:rFonts w:eastAsia="Times New Roman" w:cs="Times New Roman"/>
                <w:lang w:eastAsia="ru-RU"/>
              </w:rPr>
              <w:br/>
              <w:t>Зарегистрировано в Минюсте России 28.12.2021 N 66609.</w:t>
            </w:r>
          </w:p>
        </w:tc>
      </w:tr>
    </w:tbl>
    <w:p w:rsidR="008D1B01" w:rsidRPr="008D1B01" w:rsidRDefault="008D1B01" w:rsidP="008D1B01">
      <w:pPr>
        <w:contextualSpacing w:val="0"/>
        <w:rPr>
          <w:rFonts w:eastAsia="Times New Roman" w:cs="Times New Roman"/>
          <w:lang w:eastAsia="ru-RU"/>
        </w:rPr>
      </w:pPr>
      <w:r w:rsidRPr="008D1B01">
        <w:rPr>
          <w:rFonts w:eastAsia="Times New Roman" w:cs="Times New Roman"/>
          <w:lang w:eastAsia="ru-RU"/>
        </w:rPr>
        <w:t>Указание расширяет границы тарифного коридора для легковых автомобилей, общественного транспорта и других транспортных средств.</w:t>
      </w:r>
    </w:p>
    <w:p w:rsidR="008D1B01" w:rsidRPr="008D1B01" w:rsidRDefault="008D1B01" w:rsidP="008D1B01">
      <w:pPr>
        <w:contextualSpacing w:val="0"/>
        <w:rPr>
          <w:rFonts w:eastAsia="Times New Roman" w:cs="Times New Roman"/>
          <w:lang w:eastAsia="ru-RU"/>
        </w:rPr>
      </w:pPr>
      <w:r w:rsidRPr="008D1B01">
        <w:rPr>
          <w:rFonts w:eastAsia="Times New Roman" w:cs="Times New Roman"/>
          <w:lang w:eastAsia="ru-RU"/>
        </w:rPr>
        <w:t>Скорректированы коэффициенты в зависимости от возраста и стажа водителя, а также коэффициенты за аварийность, проведена дополнительная калибровка региональных коэффициентов.</w:t>
      </w:r>
    </w:p>
    <w:p w:rsidR="008D1B01" w:rsidRPr="008D1B01" w:rsidRDefault="008D1B01" w:rsidP="008D1B01">
      <w:pPr>
        <w:contextualSpacing w:val="0"/>
        <w:rPr>
          <w:rFonts w:eastAsia="Times New Roman" w:cs="Times New Roman"/>
          <w:lang w:eastAsia="ru-RU"/>
        </w:rPr>
      </w:pPr>
      <w:r w:rsidRPr="008D1B01">
        <w:rPr>
          <w:rFonts w:eastAsia="Times New Roman" w:cs="Times New Roman"/>
          <w:lang w:eastAsia="ru-RU"/>
        </w:rPr>
        <w:t>Указание вступает в силу со дня его официального опубликования, за исключением отдельных положений, для которых установлен иной срок их вступления в силу. Со дня вступления в силу Указания признано утратившим силу аналогичное Указание Банка России от 28.07.2020 N 5515-У.</w:t>
      </w:r>
    </w:p>
    <w:p w:rsidR="008D1B01" w:rsidRPr="00C808D4" w:rsidRDefault="008D1B01">
      <w:pPr>
        <w:rPr>
          <w:rFonts w:cs="Times New Roman"/>
        </w:rPr>
      </w:pPr>
    </w:p>
    <w:p w:rsidR="008D1B01" w:rsidRPr="00C808D4" w:rsidRDefault="008D1B01">
      <w:pPr>
        <w:rPr>
          <w:rFonts w:cs="Times New Roman"/>
        </w:rPr>
      </w:pPr>
    </w:p>
    <w:p w:rsidR="008D1B01" w:rsidRPr="008D1B01" w:rsidRDefault="008D1B01" w:rsidP="008D1B01">
      <w:pPr>
        <w:contextualSpacing w:val="0"/>
        <w:rPr>
          <w:rFonts w:eastAsia="Times New Roman" w:cs="Times New Roman"/>
          <w:lang w:eastAsia="ru-RU"/>
        </w:rPr>
      </w:pPr>
      <w:r w:rsidRPr="008D1B01">
        <w:rPr>
          <w:rFonts w:eastAsia="Times New Roman" w:cs="Times New Roman"/>
          <w:b/>
          <w:bCs/>
          <w:lang w:eastAsia="ru-RU"/>
        </w:rPr>
        <w:t xml:space="preserve">С 12 июля </w:t>
      </w:r>
      <w:r w:rsidR="00572DF2">
        <w:rPr>
          <w:rFonts w:eastAsia="Times New Roman" w:cs="Times New Roman"/>
          <w:b/>
          <w:bCs/>
          <w:lang w:eastAsia="ru-RU"/>
        </w:rPr>
        <w:t xml:space="preserve">2021 года </w:t>
      </w:r>
      <w:r w:rsidRPr="008D1B01">
        <w:rPr>
          <w:rFonts w:eastAsia="Times New Roman" w:cs="Times New Roman"/>
          <w:b/>
          <w:bCs/>
          <w:lang w:eastAsia="ru-RU"/>
        </w:rPr>
        <w:t>усилена ответственность за управление ТС в состоянии опьянения</w:t>
      </w:r>
    </w:p>
    <w:p w:rsidR="008D1B01" w:rsidRPr="008D1B01" w:rsidRDefault="008D1B01" w:rsidP="008D1B01">
      <w:pPr>
        <w:contextualSpacing w:val="0"/>
        <w:rPr>
          <w:rFonts w:eastAsia="Times New Roman" w:cs="Times New Roman"/>
          <w:lang w:eastAsia="ru-RU"/>
        </w:rPr>
      </w:pPr>
      <w:r w:rsidRPr="008D1B01">
        <w:rPr>
          <w:rFonts w:eastAsia="Times New Roman" w:cs="Times New Roman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9411"/>
      </w:tblGrid>
      <w:tr w:rsidR="008D1B01" w:rsidRPr="008D1B01" w:rsidTr="008D1B01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8D1B01" w:rsidRPr="008D1B01" w:rsidRDefault="008D1B01" w:rsidP="008D1B01">
            <w:pPr>
              <w:contextualSpacing w:val="0"/>
              <w:rPr>
                <w:rFonts w:eastAsia="Times New Roman" w:cs="Times New Roman"/>
                <w:lang w:eastAsia="ru-RU"/>
              </w:rPr>
            </w:pPr>
            <w:r w:rsidRPr="00C808D4">
              <w:rPr>
                <w:rFonts w:cs="Times New Roman"/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4" name="Рисунок 4" descr="C:\Users\Chubukova.E.A\AppData\Local\Microsoft\Windows\INetCache\Content.MSO\43FA899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hubukova.E.A\AppData\Local\Microsoft\Windows\INetCache\Content.MSO\43FA899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B01" w:rsidRPr="008D1B01" w:rsidRDefault="008D1B01" w:rsidP="008D1B01">
            <w:pPr>
              <w:contextualSpacing w:val="0"/>
              <w:rPr>
                <w:rFonts w:eastAsia="Times New Roman" w:cs="Times New Roman"/>
                <w:lang w:eastAsia="ru-RU"/>
              </w:rPr>
            </w:pPr>
            <w:r w:rsidRPr="008D1B01">
              <w:rPr>
                <w:rFonts w:eastAsia="Times New Roman" w:cs="Times New Roman"/>
                <w:lang w:eastAsia="ru-RU"/>
              </w:rPr>
              <w:t>Федеральный закон от 01.07.2021 N 258-ФЗ</w:t>
            </w:r>
          </w:p>
        </w:tc>
      </w:tr>
    </w:tbl>
    <w:p w:rsidR="008D1B01" w:rsidRPr="008D1B01" w:rsidRDefault="008D1B01" w:rsidP="008D1B01">
      <w:pPr>
        <w:contextualSpacing w:val="0"/>
        <w:rPr>
          <w:rFonts w:eastAsia="Times New Roman" w:cs="Times New Roman"/>
          <w:lang w:eastAsia="ru-RU"/>
        </w:rPr>
      </w:pPr>
      <w:r w:rsidRPr="008D1B01">
        <w:rPr>
          <w:rFonts w:eastAsia="Times New Roman" w:cs="Times New Roman"/>
          <w:lang w:eastAsia="ru-RU"/>
        </w:rPr>
        <w:t> </w:t>
      </w:r>
    </w:p>
    <w:p w:rsidR="008D1B01" w:rsidRPr="008D1B01" w:rsidRDefault="008D1B01" w:rsidP="008D1B01">
      <w:pPr>
        <w:contextualSpacing w:val="0"/>
        <w:rPr>
          <w:rFonts w:eastAsia="Times New Roman" w:cs="Times New Roman"/>
          <w:lang w:eastAsia="ru-RU"/>
        </w:rPr>
      </w:pPr>
      <w:r w:rsidRPr="008D1B01">
        <w:rPr>
          <w:rFonts w:eastAsia="Times New Roman" w:cs="Times New Roman"/>
          <w:lang w:eastAsia="ru-RU"/>
        </w:rPr>
        <w:t>Более строгое наказание предусмотрели для тех, кто имеет судимость за нарушение ПДД или эксплуатацию ТС в состоянии опьянения, если по неосторожности:</w:t>
      </w:r>
    </w:p>
    <w:p w:rsidR="008D1B01" w:rsidRPr="008D1B01" w:rsidRDefault="008D1B01" w:rsidP="008D1B01">
      <w:pPr>
        <w:contextualSpacing w:val="0"/>
        <w:rPr>
          <w:rFonts w:eastAsia="Times New Roman" w:cs="Times New Roman"/>
          <w:lang w:eastAsia="ru-RU"/>
        </w:rPr>
      </w:pPr>
      <w:r w:rsidRPr="008D1B01">
        <w:rPr>
          <w:rFonts w:eastAsia="Times New Roman" w:cs="Times New Roman"/>
          <w:lang w:eastAsia="ru-RU"/>
        </w:rPr>
        <w:t>- причинен тяжкий вред здоровью;</w:t>
      </w:r>
    </w:p>
    <w:p w:rsidR="008D1B01" w:rsidRPr="008D1B01" w:rsidRDefault="008D1B01" w:rsidP="008D1B01">
      <w:pPr>
        <w:contextualSpacing w:val="0"/>
        <w:rPr>
          <w:rFonts w:eastAsia="Times New Roman" w:cs="Times New Roman"/>
          <w:lang w:eastAsia="ru-RU"/>
        </w:rPr>
      </w:pPr>
      <w:r w:rsidRPr="008D1B01">
        <w:rPr>
          <w:rFonts w:eastAsia="Times New Roman" w:cs="Times New Roman"/>
          <w:lang w:eastAsia="ru-RU"/>
        </w:rPr>
        <w:t>- наступила смерть одного или нескольких лиц.</w:t>
      </w:r>
    </w:p>
    <w:p w:rsidR="008D1B01" w:rsidRPr="008D1B01" w:rsidRDefault="008D1B01" w:rsidP="008D1B01">
      <w:pPr>
        <w:contextualSpacing w:val="0"/>
        <w:rPr>
          <w:rFonts w:eastAsia="Times New Roman" w:cs="Times New Roman"/>
          <w:lang w:eastAsia="ru-RU"/>
        </w:rPr>
      </w:pPr>
      <w:r w:rsidRPr="008D1B01">
        <w:rPr>
          <w:rFonts w:eastAsia="Times New Roman" w:cs="Times New Roman"/>
          <w:lang w:eastAsia="ru-RU"/>
        </w:rPr>
        <w:t>То же касается лиц с судимостью за нарушение, связанное с оставлением места преступления.</w:t>
      </w:r>
    </w:p>
    <w:p w:rsidR="008D1B01" w:rsidRPr="00C808D4" w:rsidRDefault="008D1B01">
      <w:pPr>
        <w:rPr>
          <w:rFonts w:cs="Times New Roman"/>
        </w:rPr>
      </w:pPr>
    </w:p>
    <w:p w:rsidR="00C808D4" w:rsidRPr="00C808D4" w:rsidRDefault="00C808D4" w:rsidP="00C808D4">
      <w:pPr>
        <w:contextualSpacing w:val="0"/>
        <w:rPr>
          <w:rFonts w:eastAsia="Times New Roman" w:cs="Times New Roman"/>
          <w:lang w:eastAsia="ru-RU"/>
        </w:rPr>
      </w:pPr>
      <w:r w:rsidRPr="00C808D4">
        <w:rPr>
          <w:rFonts w:eastAsia="Times New Roman" w:cs="Times New Roman"/>
          <w:b/>
          <w:bCs/>
          <w:lang w:eastAsia="ru-RU"/>
        </w:rPr>
        <w:t>С 10 января 2022 года расширена ответственность за неуплату алиментов</w:t>
      </w:r>
    </w:p>
    <w:p w:rsidR="00C808D4" w:rsidRPr="00C808D4" w:rsidRDefault="00C808D4" w:rsidP="00C808D4">
      <w:pPr>
        <w:contextualSpacing w:val="0"/>
        <w:rPr>
          <w:rFonts w:eastAsia="Times New Roman" w:cs="Times New Roman"/>
          <w:lang w:eastAsia="ru-RU"/>
        </w:rPr>
      </w:pPr>
      <w:r w:rsidRPr="00C808D4">
        <w:rPr>
          <w:rFonts w:eastAsia="Times New Roman" w:cs="Times New Roman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9411"/>
      </w:tblGrid>
      <w:tr w:rsidR="00C808D4" w:rsidRPr="00C808D4" w:rsidTr="00C808D4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C808D4" w:rsidRPr="00C808D4" w:rsidRDefault="00C808D4" w:rsidP="00C808D4">
            <w:pPr>
              <w:contextualSpacing w:val="0"/>
              <w:rPr>
                <w:rFonts w:eastAsia="Times New Roman" w:cs="Times New Roman"/>
                <w:lang w:eastAsia="ru-RU"/>
              </w:rPr>
            </w:pPr>
            <w:r w:rsidRPr="00C808D4">
              <w:rPr>
                <w:rFonts w:cs="Times New Roman"/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6" name="Рисунок 6" descr="C:\Users\Chubukova.E.A\AppData\Local\Microsoft\Windows\INetCache\Content.MSO\D9A194B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hubukova.E.A\AppData\Local\Microsoft\Windows\INetCache\Content.MSO\D9A194B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8D4" w:rsidRPr="00C808D4" w:rsidRDefault="00C808D4" w:rsidP="00C808D4">
            <w:pPr>
              <w:contextualSpacing w:val="0"/>
              <w:rPr>
                <w:rFonts w:eastAsia="Times New Roman" w:cs="Times New Roman"/>
                <w:lang w:eastAsia="ru-RU"/>
              </w:rPr>
            </w:pPr>
            <w:r w:rsidRPr="00C808D4">
              <w:rPr>
                <w:rFonts w:eastAsia="Times New Roman" w:cs="Times New Roman"/>
                <w:lang w:eastAsia="ru-RU"/>
              </w:rPr>
              <w:t>Федеральный закон от 30.12.2021 N 499-ФЗ</w:t>
            </w:r>
          </w:p>
        </w:tc>
      </w:tr>
    </w:tbl>
    <w:p w:rsidR="00C808D4" w:rsidRPr="00C808D4" w:rsidRDefault="00C808D4" w:rsidP="00C808D4">
      <w:pPr>
        <w:contextualSpacing w:val="0"/>
        <w:rPr>
          <w:rFonts w:eastAsia="Times New Roman" w:cs="Times New Roman"/>
          <w:lang w:eastAsia="ru-RU"/>
        </w:rPr>
      </w:pPr>
      <w:r w:rsidRPr="00C808D4">
        <w:rPr>
          <w:rFonts w:eastAsia="Times New Roman" w:cs="Times New Roman"/>
          <w:lang w:eastAsia="ru-RU"/>
        </w:rPr>
        <w:t> </w:t>
      </w:r>
    </w:p>
    <w:p w:rsidR="00C808D4" w:rsidRPr="00C808D4" w:rsidRDefault="00C808D4" w:rsidP="00C808D4">
      <w:pPr>
        <w:contextualSpacing w:val="0"/>
        <w:rPr>
          <w:rFonts w:eastAsia="Times New Roman" w:cs="Times New Roman"/>
          <w:lang w:eastAsia="ru-RU"/>
        </w:rPr>
      </w:pPr>
      <w:r w:rsidRPr="00C808D4">
        <w:rPr>
          <w:rFonts w:eastAsia="Times New Roman" w:cs="Times New Roman"/>
          <w:lang w:eastAsia="ru-RU"/>
        </w:rPr>
        <w:t>Ответственность наступит и в тех случаях, когда алименты уплачены частично.</w:t>
      </w:r>
    </w:p>
    <w:p w:rsidR="00C808D4" w:rsidRPr="00C808D4" w:rsidRDefault="00C808D4" w:rsidP="00C808D4">
      <w:pPr>
        <w:contextualSpacing w:val="0"/>
        <w:rPr>
          <w:rFonts w:eastAsia="Times New Roman" w:cs="Times New Roman"/>
          <w:lang w:eastAsia="ru-RU"/>
        </w:rPr>
      </w:pPr>
      <w:r w:rsidRPr="00C808D4">
        <w:rPr>
          <w:rFonts w:eastAsia="Times New Roman" w:cs="Times New Roman"/>
          <w:lang w:eastAsia="ru-RU"/>
        </w:rPr>
        <w:t>Освободят от ответственности лиц, которые полностью оплатили задолженность.</w:t>
      </w:r>
    </w:p>
    <w:p w:rsidR="00C808D4" w:rsidRPr="00C808D4" w:rsidRDefault="00C808D4" w:rsidP="00C808D4">
      <w:pPr>
        <w:contextualSpacing w:val="0"/>
        <w:rPr>
          <w:rFonts w:eastAsia="Times New Roman" w:cs="Times New Roman"/>
          <w:lang w:eastAsia="ru-RU"/>
        </w:rPr>
      </w:pPr>
      <w:r w:rsidRPr="00C808D4">
        <w:rPr>
          <w:rFonts w:eastAsia="Times New Roman" w:cs="Times New Roman"/>
          <w:lang w:eastAsia="ru-RU"/>
        </w:rPr>
        <w:t> </w:t>
      </w:r>
    </w:p>
    <w:p w:rsidR="00C808D4" w:rsidRPr="00C808D4" w:rsidRDefault="00C808D4" w:rsidP="00C808D4">
      <w:pPr>
        <w:contextualSpacing w:val="0"/>
        <w:rPr>
          <w:rFonts w:eastAsia="Times New Roman" w:cs="Times New Roman"/>
          <w:lang w:eastAsia="ru-RU"/>
        </w:rPr>
      </w:pPr>
      <w:r w:rsidRPr="00C808D4">
        <w:rPr>
          <w:rFonts w:eastAsia="Times New Roman" w:cs="Times New Roman"/>
          <w:b/>
          <w:bCs/>
          <w:lang w:eastAsia="ru-RU"/>
        </w:rPr>
        <w:t>С 10 января 2022 года введена ответственность за неоднократное агрессивное вождение</w:t>
      </w:r>
    </w:p>
    <w:p w:rsidR="00C808D4" w:rsidRPr="00C808D4" w:rsidRDefault="00C808D4" w:rsidP="00C808D4">
      <w:pPr>
        <w:contextualSpacing w:val="0"/>
        <w:rPr>
          <w:rFonts w:eastAsia="Times New Roman" w:cs="Times New Roman"/>
          <w:lang w:eastAsia="ru-RU"/>
        </w:rPr>
      </w:pPr>
      <w:r w:rsidRPr="00C808D4">
        <w:rPr>
          <w:rFonts w:eastAsia="Times New Roman" w:cs="Times New Roman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9411"/>
      </w:tblGrid>
      <w:tr w:rsidR="00C808D4" w:rsidRPr="00C808D4" w:rsidTr="00C808D4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C808D4" w:rsidRPr="00C808D4" w:rsidRDefault="00C808D4" w:rsidP="00C808D4">
            <w:pPr>
              <w:contextualSpacing w:val="0"/>
              <w:rPr>
                <w:rFonts w:eastAsia="Times New Roman" w:cs="Times New Roman"/>
                <w:lang w:eastAsia="ru-RU"/>
              </w:rPr>
            </w:pPr>
            <w:r w:rsidRPr="00C808D4">
              <w:rPr>
                <w:rFonts w:cs="Times New Roman"/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5" name="Рисунок 5" descr="C:\Users\Chubukova.E.A\AppData\Local\Microsoft\Windows\INetCache\Content.MSO\CD76B38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hubukova.E.A\AppData\Local\Microsoft\Windows\INetCache\Content.MSO\CD76B38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8D4" w:rsidRPr="00C808D4" w:rsidRDefault="00C808D4" w:rsidP="00C808D4">
            <w:pPr>
              <w:contextualSpacing w:val="0"/>
              <w:rPr>
                <w:rFonts w:eastAsia="Times New Roman" w:cs="Times New Roman"/>
                <w:lang w:eastAsia="ru-RU"/>
              </w:rPr>
            </w:pPr>
            <w:r w:rsidRPr="00C808D4">
              <w:rPr>
                <w:rFonts w:eastAsia="Times New Roman" w:cs="Times New Roman"/>
                <w:lang w:eastAsia="ru-RU"/>
              </w:rPr>
              <w:t>Федеральный закон от 30.12.2021 N 458-ФЗ</w:t>
            </w:r>
          </w:p>
        </w:tc>
      </w:tr>
    </w:tbl>
    <w:p w:rsidR="00C808D4" w:rsidRPr="00C808D4" w:rsidRDefault="00C808D4" w:rsidP="00C808D4">
      <w:pPr>
        <w:contextualSpacing w:val="0"/>
        <w:rPr>
          <w:rFonts w:eastAsia="Times New Roman" w:cs="Times New Roman"/>
          <w:lang w:eastAsia="ru-RU"/>
        </w:rPr>
      </w:pPr>
      <w:r w:rsidRPr="00C808D4">
        <w:rPr>
          <w:rFonts w:eastAsia="Times New Roman" w:cs="Times New Roman"/>
          <w:lang w:eastAsia="ru-RU"/>
        </w:rPr>
        <w:t> </w:t>
      </w:r>
    </w:p>
    <w:p w:rsidR="00C808D4" w:rsidRPr="00C808D4" w:rsidRDefault="00C808D4" w:rsidP="00C808D4">
      <w:pPr>
        <w:contextualSpacing w:val="0"/>
        <w:rPr>
          <w:rFonts w:eastAsia="Times New Roman" w:cs="Times New Roman"/>
          <w:lang w:eastAsia="ru-RU"/>
        </w:rPr>
      </w:pPr>
      <w:r w:rsidRPr="00C808D4">
        <w:rPr>
          <w:rFonts w:eastAsia="Times New Roman" w:cs="Times New Roman"/>
          <w:lang w:eastAsia="ru-RU"/>
        </w:rPr>
        <w:lastRenderedPageBreak/>
        <w:t>Уголовная ответственность наступит, если водитель:</w:t>
      </w:r>
    </w:p>
    <w:p w:rsidR="00C808D4" w:rsidRPr="00C808D4" w:rsidRDefault="00C808D4" w:rsidP="00C808D4">
      <w:pPr>
        <w:contextualSpacing w:val="0"/>
        <w:rPr>
          <w:rFonts w:eastAsia="Times New Roman" w:cs="Times New Roman"/>
          <w:lang w:eastAsia="ru-RU"/>
        </w:rPr>
      </w:pPr>
      <w:r w:rsidRPr="00C808D4">
        <w:rPr>
          <w:rFonts w:eastAsia="Times New Roman" w:cs="Times New Roman"/>
          <w:lang w:eastAsia="ru-RU"/>
        </w:rPr>
        <w:t>- превысил скорость более чем на 60 км/час или выехал на встречную полосу;</w:t>
      </w:r>
    </w:p>
    <w:p w:rsidR="00C808D4" w:rsidRPr="00C808D4" w:rsidRDefault="00C808D4" w:rsidP="00C808D4">
      <w:pPr>
        <w:contextualSpacing w:val="0"/>
        <w:rPr>
          <w:rFonts w:eastAsia="Times New Roman" w:cs="Times New Roman"/>
          <w:lang w:eastAsia="ru-RU"/>
        </w:rPr>
      </w:pPr>
      <w:r w:rsidRPr="00C808D4">
        <w:rPr>
          <w:rFonts w:eastAsia="Times New Roman" w:cs="Times New Roman"/>
          <w:lang w:eastAsia="ru-RU"/>
        </w:rPr>
        <w:t>- уже допускал любое из указанных нарушений и за это его лишили прав на вождение.</w:t>
      </w:r>
    </w:p>
    <w:p w:rsidR="00C808D4" w:rsidRPr="00C808D4" w:rsidRDefault="00C808D4" w:rsidP="00C808D4">
      <w:pPr>
        <w:contextualSpacing w:val="0"/>
        <w:rPr>
          <w:rFonts w:eastAsia="Times New Roman" w:cs="Times New Roman"/>
          <w:lang w:eastAsia="ru-RU"/>
        </w:rPr>
      </w:pPr>
      <w:r w:rsidRPr="00C808D4">
        <w:rPr>
          <w:rFonts w:eastAsia="Times New Roman" w:cs="Times New Roman"/>
          <w:lang w:eastAsia="ru-RU"/>
        </w:rPr>
        <w:t>Ответственность не наступит, если предыдущие нарушения зафиксированы автоматической дорожной камерой.</w:t>
      </w:r>
    </w:p>
    <w:p w:rsidR="00572DF2" w:rsidRDefault="00572DF2">
      <w:pPr>
        <w:rPr>
          <w:rFonts w:cs="Times New Roman"/>
        </w:rPr>
      </w:pPr>
    </w:p>
    <w:p w:rsidR="00C66188" w:rsidRDefault="00C66188">
      <w:pPr>
        <w:rPr>
          <w:rFonts w:cs="Times New Roman"/>
        </w:rPr>
      </w:pPr>
    </w:p>
    <w:p w:rsidR="00C66188" w:rsidRPr="00C66188" w:rsidRDefault="00C66188" w:rsidP="00C66188">
      <w:pPr>
        <w:spacing w:line="240" w:lineRule="exact"/>
        <w:rPr>
          <w:rFonts w:cs="Times New Roman"/>
        </w:rPr>
      </w:pPr>
      <w:r w:rsidRPr="00C66188">
        <w:rPr>
          <w:rFonts w:cs="Times New Roman"/>
        </w:rPr>
        <w:t>Заместитель прокурора района</w:t>
      </w:r>
    </w:p>
    <w:p w:rsidR="00C66188" w:rsidRPr="00C66188" w:rsidRDefault="00C66188" w:rsidP="00C66188">
      <w:pPr>
        <w:spacing w:line="240" w:lineRule="exact"/>
        <w:rPr>
          <w:rFonts w:cs="Times New Roman"/>
        </w:rPr>
      </w:pPr>
    </w:p>
    <w:p w:rsidR="00C66188" w:rsidRPr="00C66188" w:rsidRDefault="00C66188" w:rsidP="00C66188">
      <w:pPr>
        <w:spacing w:line="240" w:lineRule="exact"/>
        <w:rPr>
          <w:rFonts w:cs="Times New Roman"/>
        </w:rPr>
      </w:pPr>
      <w:r w:rsidRPr="00C66188">
        <w:rPr>
          <w:rFonts w:cs="Times New Roman"/>
        </w:rPr>
        <w:t>советник юстиции</w:t>
      </w:r>
      <w:r w:rsidRPr="00C66188">
        <w:rPr>
          <w:rFonts w:cs="Times New Roman"/>
        </w:rPr>
        <w:tab/>
      </w:r>
      <w:r w:rsidRPr="00C66188">
        <w:rPr>
          <w:rFonts w:cs="Times New Roman"/>
        </w:rPr>
        <w:tab/>
      </w:r>
      <w:r w:rsidRPr="00C66188">
        <w:rPr>
          <w:rFonts w:cs="Times New Roman"/>
        </w:rPr>
        <w:tab/>
      </w:r>
      <w:r w:rsidRPr="00C66188">
        <w:rPr>
          <w:rFonts w:cs="Times New Roman"/>
        </w:rPr>
        <w:tab/>
      </w:r>
      <w:r w:rsidRPr="00C66188">
        <w:rPr>
          <w:rFonts w:cs="Times New Roman"/>
        </w:rPr>
        <w:tab/>
      </w:r>
      <w:r w:rsidRPr="00C66188">
        <w:rPr>
          <w:rFonts w:cs="Times New Roman"/>
        </w:rPr>
        <w:tab/>
      </w:r>
      <w:r w:rsidRPr="00C66188">
        <w:rPr>
          <w:rFonts w:cs="Times New Roman"/>
        </w:rPr>
        <w:tab/>
      </w:r>
      <w:r w:rsidRPr="00C66188">
        <w:rPr>
          <w:rFonts w:cs="Times New Roman"/>
        </w:rPr>
        <w:tab/>
        <w:t xml:space="preserve">   Е.А. Чубукова</w:t>
      </w:r>
    </w:p>
    <w:p w:rsidR="008D1B01" w:rsidRDefault="008D1B01">
      <w:pPr>
        <w:rPr>
          <w:rFonts w:cs="Times New Roman"/>
        </w:rPr>
      </w:pPr>
    </w:p>
    <w:p w:rsidR="00C66188" w:rsidRDefault="00C66188">
      <w:pPr>
        <w:rPr>
          <w:rFonts w:cs="Times New Roman"/>
        </w:rPr>
      </w:pPr>
      <w:r>
        <w:rPr>
          <w:rFonts w:cs="Times New Roman"/>
        </w:rPr>
        <w:t>31.01.2022</w:t>
      </w:r>
    </w:p>
    <w:p w:rsidR="00C66188" w:rsidRDefault="00C66188">
      <w:pPr>
        <w:rPr>
          <w:rFonts w:cs="Times New Roman"/>
        </w:rPr>
      </w:pPr>
    </w:p>
    <w:p w:rsidR="00C66188" w:rsidRDefault="00C66188">
      <w:pPr>
        <w:rPr>
          <w:rFonts w:cs="Times New Roman"/>
        </w:rPr>
      </w:pPr>
    </w:p>
    <w:p w:rsidR="00C66188" w:rsidRDefault="00C66188">
      <w:pPr>
        <w:rPr>
          <w:rFonts w:cs="Times New Roman"/>
        </w:rPr>
      </w:pPr>
    </w:p>
    <w:p w:rsidR="00C66188" w:rsidRDefault="00C66188">
      <w:pPr>
        <w:rPr>
          <w:rFonts w:cs="Times New Roman"/>
        </w:rPr>
      </w:pPr>
    </w:p>
    <w:p w:rsidR="00C66188" w:rsidRDefault="00C66188">
      <w:pPr>
        <w:rPr>
          <w:rFonts w:cs="Times New Roman"/>
        </w:rPr>
      </w:pPr>
    </w:p>
    <w:p w:rsidR="00C66188" w:rsidRDefault="00C66188">
      <w:pPr>
        <w:rPr>
          <w:rFonts w:cs="Times New Roman"/>
        </w:rPr>
      </w:pPr>
    </w:p>
    <w:p w:rsidR="00C66188" w:rsidRDefault="00C66188">
      <w:pPr>
        <w:rPr>
          <w:rFonts w:cs="Times New Roman"/>
        </w:rPr>
      </w:pPr>
    </w:p>
    <w:p w:rsidR="00C66188" w:rsidRDefault="00C66188">
      <w:pPr>
        <w:rPr>
          <w:rFonts w:cs="Times New Roman"/>
        </w:rPr>
      </w:pPr>
    </w:p>
    <w:p w:rsidR="00C66188" w:rsidRDefault="00C66188">
      <w:pPr>
        <w:rPr>
          <w:rFonts w:cs="Times New Roman"/>
        </w:rPr>
      </w:pPr>
    </w:p>
    <w:p w:rsidR="00C66188" w:rsidRDefault="00C66188">
      <w:pPr>
        <w:rPr>
          <w:rFonts w:cs="Times New Roman"/>
        </w:rPr>
      </w:pPr>
    </w:p>
    <w:p w:rsidR="00C66188" w:rsidRDefault="00C66188">
      <w:pPr>
        <w:rPr>
          <w:rFonts w:cs="Times New Roman"/>
        </w:rPr>
      </w:pPr>
    </w:p>
    <w:p w:rsidR="00C66188" w:rsidRDefault="00C66188">
      <w:pPr>
        <w:rPr>
          <w:rFonts w:cs="Times New Roman"/>
        </w:rPr>
      </w:pPr>
    </w:p>
    <w:p w:rsidR="00C66188" w:rsidRDefault="00C66188">
      <w:pPr>
        <w:rPr>
          <w:rFonts w:cs="Times New Roman"/>
        </w:rPr>
      </w:pPr>
    </w:p>
    <w:p w:rsidR="00C66188" w:rsidRDefault="00C66188">
      <w:pPr>
        <w:rPr>
          <w:rFonts w:cs="Times New Roman"/>
        </w:rPr>
      </w:pPr>
    </w:p>
    <w:p w:rsidR="00C66188" w:rsidRDefault="00C66188">
      <w:pPr>
        <w:rPr>
          <w:rFonts w:cs="Times New Roman"/>
        </w:rPr>
      </w:pPr>
    </w:p>
    <w:p w:rsidR="00C66188" w:rsidRDefault="00C66188">
      <w:pPr>
        <w:rPr>
          <w:rFonts w:cs="Times New Roman"/>
        </w:rPr>
      </w:pPr>
    </w:p>
    <w:p w:rsidR="00C66188" w:rsidRDefault="00C66188">
      <w:pPr>
        <w:rPr>
          <w:rFonts w:cs="Times New Roman"/>
        </w:rPr>
      </w:pPr>
    </w:p>
    <w:p w:rsidR="00C66188" w:rsidRDefault="00C66188">
      <w:pPr>
        <w:rPr>
          <w:rFonts w:cs="Times New Roman"/>
        </w:rPr>
      </w:pPr>
    </w:p>
    <w:p w:rsidR="00C66188" w:rsidRDefault="00C66188">
      <w:pPr>
        <w:rPr>
          <w:rFonts w:cs="Times New Roman"/>
        </w:rPr>
      </w:pPr>
    </w:p>
    <w:p w:rsidR="00C66188" w:rsidRDefault="00C66188">
      <w:pPr>
        <w:rPr>
          <w:rFonts w:cs="Times New Roman"/>
        </w:rPr>
      </w:pPr>
    </w:p>
    <w:p w:rsidR="00C66188" w:rsidRDefault="00C66188">
      <w:pPr>
        <w:rPr>
          <w:rFonts w:cs="Times New Roman"/>
        </w:rPr>
      </w:pPr>
    </w:p>
    <w:p w:rsidR="00C66188" w:rsidRDefault="00C66188">
      <w:pPr>
        <w:rPr>
          <w:rFonts w:cs="Times New Roman"/>
        </w:rPr>
      </w:pPr>
    </w:p>
    <w:p w:rsidR="00C66188" w:rsidRDefault="00C66188">
      <w:pPr>
        <w:rPr>
          <w:rFonts w:cs="Times New Roman"/>
        </w:rPr>
      </w:pPr>
    </w:p>
    <w:p w:rsidR="00C66188" w:rsidRDefault="00C66188">
      <w:pPr>
        <w:rPr>
          <w:rFonts w:cs="Times New Roman"/>
        </w:rPr>
      </w:pPr>
      <w:bookmarkStart w:id="0" w:name="_GoBack"/>
      <w:bookmarkEnd w:id="0"/>
    </w:p>
    <w:p w:rsidR="00C66188" w:rsidRDefault="00C66188">
      <w:pPr>
        <w:rPr>
          <w:rFonts w:cs="Times New Roman"/>
        </w:rPr>
      </w:pPr>
    </w:p>
    <w:p w:rsidR="00C66188" w:rsidRDefault="00C66188">
      <w:pPr>
        <w:rPr>
          <w:rFonts w:cs="Times New Roman"/>
        </w:rPr>
      </w:pPr>
    </w:p>
    <w:p w:rsidR="00C66188" w:rsidRDefault="00C66188">
      <w:pPr>
        <w:rPr>
          <w:rFonts w:cs="Times New Roman"/>
        </w:rPr>
      </w:pPr>
    </w:p>
    <w:p w:rsidR="00C66188" w:rsidRDefault="00C66188">
      <w:pPr>
        <w:rPr>
          <w:rFonts w:cs="Times New Roman"/>
        </w:rPr>
      </w:pPr>
    </w:p>
    <w:p w:rsidR="00C66188" w:rsidRDefault="00C66188">
      <w:pPr>
        <w:rPr>
          <w:rFonts w:cs="Times New Roman"/>
        </w:rPr>
      </w:pPr>
    </w:p>
    <w:p w:rsidR="00C66188" w:rsidRDefault="00C66188">
      <w:pPr>
        <w:rPr>
          <w:rFonts w:cs="Times New Roman"/>
        </w:rPr>
      </w:pPr>
    </w:p>
    <w:p w:rsidR="008D1B01" w:rsidRPr="00C66188" w:rsidRDefault="00C66188">
      <w:pPr>
        <w:rPr>
          <w:rFonts w:cs="Times New Roman"/>
          <w:sz w:val="24"/>
          <w:szCs w:val="24"/>
        </w:rPr>
      </w:pPr>
      <w:r w:rsidRPr="00C66188">
        <w:rPr>
          <w:rFonts w:cs="Times New Roman"/>
          <w:sz w:val="24"/>
          <w:szCs w:val="24"/>
        </w:rPr>
        <w:t>тел. 2-10-77</w:t>
      </w:r>
    </w:p>
    <w:sectPr w:rsidR="008D1B01" w:rsidRPr="00C66188" w:rsidSect="00572DF2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DF2" w:rsidRDefault="00572DF2" w:rsidP="00572DF2">
      <w:r>
        <w:separator/>
      </w:r>
    </w:p>
  </w:endnote>
  <w:endnote w:type="continuationSeparator" w:id="0">
    <w:p w:rsidR="00572DF2" w:rsidRDefault="00572DF2" w:rsidP="0057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DF2" w:rsidRDefault="00572DF2" w:rsidP="00572DF2">
      <w:r>
        <w:separator/>
      </w:r>
    </w:p>
  </w:footnote>
  <w:footnote w:type="continuationSeparator" w:id="0">
    <w:p w:rsidR="00572DF2" w:rsidRDefault="00572DF2" w:rsidP="00572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5980573"/>
      <w:docPartObj>
        <w:docPartGallery w:val="Page Numbers (Top of Page)"/>
        <w:docPartUnique/>
      </w:docPartObj>
    </w:sdtPr>
    <w:sdtContent>
      <w:p w:rsidR="00572DF2" w:rsidRDefault="00572D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2DF2" w:rsidRDefault="00572D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B0"/>
    <w:rsid w:val="00393FB0"/>
    <w:rsid w:val="00520CB6"/>
    <w:rsid w:val="00551481"/>
    <w:rsid w:val="00572DF2"/>
    <w:rsid w:val="006541A6"/>
    <w:rsid w:val="0074414E"/>
    <w:rsid w:val="008D1B01"/>
    <w:rsid w:val="00C66188"/>
    <w:rsid w:val="00C808D4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FD5D"/>
  <w15:docId w15:val="{D2EA63B9-5AD0-4E8D-BFB5-E904B50C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CB6"/>
    <w:pPr>
      <w:contextualSpacing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0C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0C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20CB6"/>
    <w:pPr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feeds-pagenavigationicon">
    <w:name w:val="feeds-page__navigation_icon"/>
    <w:basedOn w:val="a0"/>
    <w:rsid w:val="00393FB0"/>
  </w:style>
  <w:style w:type="character" w:customStyle="1" w:styleId="feeds-pagenavigationtooltip">
    <w:name w:val="feeds-page__navigation_tooltip"/>
    <w:basedOn w:val="a0"/>
    <w:rsid w:val="00393FB0"/>
  </w:style>
  <w:style w:type="character" w:customStyle="1" w:styleId="feeds-pagenavigationbadge">
    <w:name w:val="feeds-page__navigation_badge"/>
    <w:basedOn w:val="a0"/>
    <w:rsid w:val="00393FB0"/>
  </w:style>
  <w:style w:type="paragraph" w:styleId="a4">
    <w:name w:val="Normal (Web)"/>
    <w:basedOn w:val="a"/>
    <w:uiPriority w:val="99"/>
    <w:semiHidden/>
    <w:unhideWhenUsed/>
    <w:rsid w:val="00393FB0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F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2D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2DF2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572D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2DF2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41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36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14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60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5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5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47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CHAUSOVA_NATALYA</dc:creator>
  <cp:keywords/>
  <dc:description/>
  <cp:lastModifiedBy>Чубукова Екатерина Андреевна</cp:lastModifiedBy>
  <cp:revision>2</cp:revision>
  <cp:lastPrinted>2021-10-15T09:40:00Z</cp:lastPrinted>
  <dcterms:created xsi:type="dcterms:W3CDTF">2022-01-31T04:41:00Z</dcterms:created>
  <dcterms:modified xsi:type="dcterms:W3CDTF">2022-01-31T04:41:00Z</dcterms:modified>
</cp:coreProperties>
</file>